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9CAF6" w14:textId="77777777" w:rsidR="00730D5C" w:rsidRPr="00465C80" w:rsidRDefault="00730D5C" w:rsidP="00730D5C">
      <w:pPr>
        <w:spacing w:before="98" w:line="243" w:lineRule="exact"/>
        <w:ind w:left="548"/>
        <w:jc w:val="center"/>
        <w:rPr>
          <w:rFonts w:ascii="Arial" w:hAnsi="Arial" w:cs="Arial"/>
          <w:b/>
          <w:bCs/>
          <w:noProof/>
          <w:sz w:val="24"/>
          <w:szCs w:val="24"/>
        </w:rPr>
      </w:pPr>
      <w:r w:rsidRPr="00465C80">
        <w:rPr>
          <w:rFonts w:ascii="Arial" w:hAnsi="Arial" w:cs="Arial"/>
          <w:b/>
          <w:color w:val="FFFFFF"/>
          <w:sz w:val="24"/>
          <w:szCs w:val="24"/>
        </w:rPr>
        <w:t>:</w:t>
      </w:r>
      <w:r w:rsidRPr="00465C80">
        <w:rPr>
          <w:rFonts w:ascii="Arial" w:hAnsi="Arial" w:cs="Arial"/>
          <w:b/>
          <w:bCs/>
          <w:noProof/>
          <w:sz w:val="24"/>
          <w:szCs w:val="24"/>
        </w:rPr>
        <w:t xml:space="preserve"> </w:t>
      </w:r>
      <w:bookmarkStart w:id="0" w:name="_Hlk36144841"/>
      <w:r w:rsidRPr="00465C80">
        <w:rPr>
          <w:rFonts w:ascii="Arial" w:hAnsi="Arial" w:cs="Arial"/>
          <w:b/>
          <w:bCs/>
          <w:noProof/>
          <w:sz w:val="24"/>
          <w:szCs w:val="24"/>
        </w:rPr>
        <w:t xml:space="preserve">INSTITUCION EDUCATIVA PANEBIANCO AMERICANO </w:t>
      </w:r>
    </w:p>
    <w:p w14:paraId="755BE0B5" w14:textId="6F7BF98F" w:rsidR="00730D5C" w:rsidRPr="00465C80" w:rsidRDefault="00730D5C" w:rsidP="00730D5C">
      <w:pPr>
        <w:spacing w:before="98" w:line="243" w:lineRule="exact"/>
        <w:ind w:left="548"/>
        <w:jc w:val="center"/>
        <w:rPr>
          <w:rFonts w:ascii="Arial" w:hAnsi="Arial" w:cs="Arial"/>
          <w:b/>
          <w:bCs/>
          <w:noProof/>
          <w:sz w:val="24"/>
          <w:szCs w:val="24"/>
        </w:rPr>
      </w:pPr>
      <w:r w:rsidRPr="00465C80">
        <w:rPr>
          <w:rFonts w:ascii="Arial" w:hAnsi="Arial" w:cs="Arial"/>
          <w:b/>
          <w:bCs/>
          <w:noProof/>
          <w:sz w:val="24"/>
          <w:szCs w:val="24"/>
        </w:rPr>
        <w:t>SEDE ATANASIO GIRARDO</w:t>
      </w:r>
      <w:r w:rsidR="00C31954" w:rsidRPr="00465C80">
        <w:rPr>
          <w:rFonts w:ascii="Arial" w:hAnsi="Arial" w:cs="Arial"/>
          <w:b/>
          <w:bCs/>
          <w:noProof/>
          <w:sz w:val="24"/>
          <w:szCs w:val="24"/>
        </w:rPr>
        <w:t>T</w:t>
      </w:r>
    </w:p>
    <w:p w14:paraId="60C884EF" w14:textId="77777777" w:rsidR="00730D5C" w:rsidRPr="00465C80" w:rsidRDefault="00730D5C" w:rsidP="00730D5C">
      <w:pPr>
        <w:spacing w:before="98" w:line="243" w:lineRule="exact"/>
        <w:ind w:left="548"/>
        <w:jc w:val="center"/>
        <w:rPr>
          <w:rFonts w:ascii="Arial" w:hAnsi="Arial" w:cs="Arial"/>
          <w:b/>
          <w:bCs/>
          <w:noProof/>
          <w:sz w:val="24"/>
          <w:szCs w:val="24"/>
        </w:rPr>
      </w:pPr>
    </w:p>
    <w:p w14:paraId="07A0BC30" w14:textId="77777777" w:rsidR="00730D5C" w:rsidRPr="00465C80" w:rsidRDefault="00730D5C" w:rsidP="00465C80">
      <w:pPr>
        <w:spacing w:before="98" w:line="243" w:lineRule="exact"/>
        <w:rPr>
          <w:rFonts w:ascii="Arial" w:hAnsi="Arial" w:cs="Arial"/>
          <w:b/>
          <w:bCs/>
          <w:noProof/>
          <w:sz w:val="24"/>
          <w:szCs w:val="24"/>
        </w:rPr>
      </w:pPr>
      <w:r w:rsidRPr="00465C80">
        <w:rPr>
          <w:rFonts w:ascii="Arial" w:hAnsi="Arial" w:cs="Arial"/>
          <w:b/>
          <w:bCs/>
          <w:noProof/>
          <w:sz w:val="24"/>
          <w:szCs w:val="24"/>
        </w:rPr>
        <w:t xml:space="preserve">DOCENTE: Adriana Bernal     </w:t>
      </w:r>
    </w:p>
    <w:p w14:paraId="3C603E7A" w14:textId="77777777" w:rsidR="00730D5C" w:rsidRPr="00465C80" w:rsidRDefault="00730D5C" w:rsidP="00465C80">
      <w:pPr>
        <w:spacing w:before="98" w:line="243" w:lineRule="exact"/>
        <w:rPr>
          <w:rFonts w:ascii="Arial" w:hAnsi="Arial" w:cs="Arial"/>
          <w:b/>
          <w:bCs/>
          <w:noProof/>
          <w:sz w:val="24"/>
          <w:szCs w:val="24"/>
        </w:rPr>
      </w:pPr>
      <w:r w:rsidRPr="00465C80">
        <w:rPr>
          <w:rFonts w:ascii="Arial" w:hAnsi="Arial" w:cs="Arial"/>
          <w:b/>
          <w:bCs/>
          <w:noProof/>
          <w:sz w:val="24"/>
          <w:szCs w:val="24"/>
        </w:rPr>
        <w:t xml:space="preserve">AREA: Ciencias Naturales </w:t>
      </w:r>
    </w:p>
    <w:p w14:paraId="53499B45" w14:textId="06FB4FC6" w:rsidR="00730D5C" w:rsidRPr="00465C80" w:rsidRDefault="00730D5C" w:rsidP="00465C80">
      <w:pPr>
        <w:spacing w:before="98" w:line="243" w:lineRule="exact"/>
        <w:rPr>
          <w:rFonts w:ascii="Arial" w:hAnsi="Arial" w:cs="Arial"/>
          <w:b/>
          <w:bCs/>
          <w:noProof/>
          <w:sz w:val="24"/>
          <w:szCs w:val="24"/>
        </w:rPr>
      </w:pPr>
      <w:r w:rsidRPr="00465C80">
        <w:rPr>
          <w:rFonts w:ascii="Arial" w:hAnsi="Arial" w:cs="Arial"/>
          <w:b/>
          <w:bCs/>
          <w:noProof/>
          <w:sz w:val="24"/>
          <w:szCs w:val="24"/>
        </w:rPr>
        <w:t xml:space="preserve">GRADO: </w:t>
      </w:r>
      <w:r w:rsidRPr="00465C80">
        <w:rPr>
          <w:rFonts w:ascii="Arial" w:hAnsi="Arial" w:cs="Arial"/>
          <w:b/>
          <w:bCs/>
          <w:noProof/>
          <w:sz w:val="24"/>
          <w:szCs w:val="24"/>
        </w:rPr>
        <w:t xml:space="preserve">Cuarto </w:t>
      </w:r>
      <w:r w:rsidRPr="00465C80">
        <w:rPr>
          <w:rFonts w:ascii="Arial" w:hAnsi="Arial" w:cs="Arial"/>
          <w:b/>
          <w:bCs/>
          <w:noProof/>
          <w:sz w:val="24"/>
          <w:szCs w:val="24"/>
        </w:rPr>
        <w:t xml:space="preserve"> </w:t>
      </w:r>
      <w:bookmarkStart w:id="1" w:name="_GoBack"/>
      <w:bookmarkEnd w:id="1"/>
    </w:p>
    <w:p w14:paraId="3D27B415" w14:textId="77777777" w:rsidR="00465C80" w:rsidRDefault="00730D5C" w:rsidP="00465C80">
      <w:pPr>
        <w:spacing w:before="98" w:line="243" w:lineRule="exact"/>
        <w:rPr>
          <w:rFonts w:ascii="Arial" w:hAnsi="Arial" w:cs="Arial"/>
          <w:b/>
          <w:bCs/>
          <w:sz w:val="24"/>
          <w:szCs w:val="24"/>
        </w:rPr>
      </w:pPr>
      <w:r w:rsidRPr="00465C80">
        <w:rPr>
          <w:rFonts w:ascii="Arial" w:hAnsi="Arial" w:cs="Arial"/>
          <w:b/>
          <w:bCs/>
          <w:sz w:val="24"/>
          <w:szCs w:val="24"/>
        </w:rPr>
        <w:t xml:space="preserve">Taller práctico de actividades académicas en casa </w:t>
      </w:r>
    </w:p>
    <w:p w14:paraId="71B605CC" w14:textId="1BE8FF8E" w:rsidR="00465C80" w:rsidRDefault="00465C80" w:rsidP="00465C80">
      <w:pPr>
        <w:spacing w:before="98" w:line="243" w:lineRule="exact"/>
        <w:rPr>
          <w:rFonts w:ascii="Arial" w:hAnsi="Arial" w:cs="Arial"/>
          <w:b/>
          <w:bCs/>
          <w:sz w:val="24"/>
          <w:szCs w:val="24"/>
        </w:rPr>
      </w:pPr>
    </w:p>
    <w:p w14:paraId="54A0A7A7" w14:textId="77777777" w:rsidR="00465C80" w:rsidRDefault="00465C80" w:rsidP="00465C80">
      <w:pPr>
        <w:spacing w:before="98" w:line="243" w:lineRule="exact"/>
        <w:rPr>
          <w:rFonts w:ascii="Arial" w:hAnsi="Arial" w:cs="Arial"/>
          <w:b/>
          <w:bCs/>
          <w:sz w:val="24"/>
          <w:szCs w:val="24"/>
        </w:rPr>
      </w:pPr>
    </w:p>
    <w:p w14:paraId="49D694CF" w14:textId="37346FE9" w:rsidR="00730D5C" w:rsidRPr="00465C80" w:rsidRDefault="00730D5C" w:rsidP="00465C80">
      <w:pPr>
        <w:spacing w:before="98" w:line="243" w:lineRule="exact"/>
        <w:jc w:val="center"/>
        <w:rPr>
          <w:rFonts w:ascii="Arial" w:hAnsi="Arial" w:cs="Arial"/>
          <w:b/>
          <w:bCs/>
          <w:noProof/>
          <w:color w:val="C00000"/>
          <w:sz w:val="24"/>
          <w:szCs w:val="24"/>
          <w:u w:val="single"/>
        </w:rPr>
      </w:pPr>
      <w:r w:rsidRPr="00465C80">
        <w:rPr>
          <w:rFonts w:ascii="Arial" w:hAnsi="Arial" w:cs="Arial"/>
          <w:b/>
          <w:bCs/>
          <w:noProof/>
          <w:color w:val="C00000"/>
          <w:sz w:val="24"/>
          <w:szCs w:val="24"/>
          <w:u w:val="single"/>
        </w:rPr>
        <w:t>ENTORNO VIVO</w:t>
      </w:r>
    </w:p>
    <w:bookmarkEnd w:id="0"/>
    <w:p w14:paraId="378FC4DA" w14:textId="217FBCEF" w:rsidR="00730D5C" w:rsidRPr="00465C80" w:rsidRDefault="00730D5C" w:rsidP="00465C80">
      <w:pPr>
        <w:spacing w:before="98" w:line="243" w:lineRule="exact"/>
        <w:rPr>
          <w:rFonts w:ascii="Arial" w:hAnsi="Arial" w:cs="Arial"/>
          <w:b/>
          <w:bCs/>
          <w:noProof/>
          <w:sz w:val="24"/>
          <w:szCs w:val="24"/>
          <w:u w:val="single"/>
        </w:rPr>
      </w:pPr>
    </w:p>
    <w:p w14:paraId="3C7FD938" w14:textId="5F961553" w:rsidR="00730D5C" w:rsidRPr="00465C80" w:rsidRDefault="00730D5C" w:rsidP="00465C80">
      <w:pPr>
        <w:spacing w:before="98" w:line="243" w:lineRule="exact"/>
        <w:jc w:val="center"/>
        <w:rPr>
          <w:rFonts w:ascii="Arial" w:hAnsi="Arial" w:cs="Arial"/>
          <w:b/>
          <w:bCs/>
          <w:noProof/>
          <w:sz w:val="24"/>
          <w:szCs w:val="24"/>
        </w:rPr>
      </w:pPr>
      <w:r w:rsidRPr="00465C80">
        <w:rPr>
          <w:rFonts w:ascii="Arial" w:hAnsi="Arial" w:cs="Arial"/>
          <w:b/>
          <w:bCs/>
          <w:noProof/>
          <w:sz w:val="24"/>
          <w:szCs w:val="24"/>
        </w:rPr>
        <w:t>¿CUALES  SON LOS COMPONENTES DE UN ECOSISTEMA?</w:t>
      </w:r>
    </w:p>
    <w:p w14:paraId="204BD394" w14:textId="77777777" w:rsidR="00730D5C" w:rsidRPr="00465C80" w:rsidRDefault="00730D5C">
      <w:pPr>
        <w:rPr>
          <w:rFonts w:ascii="Arial" w:hAnsi="Arial" w:cs="Arial"/>
          <w:sz w:val="24"/>
          <w:szCs w:val="24"/>
        </w:rPr>
      </w:pPr>
    </w:p>
    <w:p w14:paraId="35CC9AAE" w14:textId="18008EEA" w:rsidR="00933D9D" w:rsidRPr="00465C80" w:rsidRDefault="00730D5C">
      <w:pPr>
        <w:rPr>
          <w:rFonts w:ascii="Arial" w:hAnsi="Arial" w:cs="Arial"/>
          <w:b/>
          <w:bCs/>
          <w:sz w:val="24"/>
          <w:szCs w:val="24"/>
        </w:rPr>
      </w:pPr>
      <w:r w:rsidRPr="00465C80">
        <w:rPr>
          <w:rFonts w:ascii="Arial" w:hAnsi="Arial" w:cs="Arial"/>
          <w:b/>
          <w:bCs/>
          <w:sz w:val="24"/>
          <w:szCs w:val="24"/>
        </w:rPr>
        <w:t>INTRODUCCIÓN</w:t>
      </w:r>
    </w:p>
    <w:p w14:paraId="687758AF" w14:textId="45921BD3" w:rsidR="00730D5C" w:rsidRPr="00465C80" w:rsidRDefault="00730D5C">
      <w:pPr>
        <w:rPr>
          <w:rFonts w:ascii="Arial" w:hAnsi="Arial" w:cs="Arial"/>
          <w:b/>
          <w:bCs/>
          <w:sz w:val="24"/>
          <w:szCs w:val="24"/>
        </w:rPr>
      </w:pPr>
    </w:p>
    <w:p w14:paraId="114236DC" w14:textId="178E5CC0" w:rsidR="00730D5C" w:rsidRPr="00465C80" w:rsidRDefault="00730D5C">
      <w:pPr>
        <w:rPr>
          <w:rFonts w:ascii="Arial" w:hAnsi="Arial" w:cs="Arial"/>
          <w:b/>
          <w:bCs/>
          <w:sz w:val="24"/>
          <w:szCs w:val="24"/>
        </w:rPr>
      </w:pPr>
      <w:r w:rsidRPr="00465C80">
        <w:rPr>
          <w:rFonts w:ascii="Arial" w:hAnsi="Arial" w:cs="Arial"/>
          <w:b/>
          <w:bCs/>
          <w:sz w:val="24"/>
          <w:szCs w:val="24"/>
        </w:rPr>
        <w:t xml:space="preserve">Observa la </w:t>
      </w:r>
      <w:r w:rsidR="00250132" w:rsidRPr="00465C80">
        <w:rPr>
          <w:rFonts w:ascii="Arial" w:hAnsi="Arial" w:cs="Arial"/>
          <w:b/>
          <w:bCs/>
          <w:sz w:val="24"/>
          <w:szCs w:val="24"/>
        </w:rPr>
        <w:t xml:space="preserve">siguiente imagen </w:t>
      </w:r>
    </w:p>
    <w:p w14:paraId="5134673D" w14:textId="626974E9" w:rsidR="00730D5C" w:rsidRDefault="00730D5C">
      <w:pPr>
        <w:rPr>
          <w:b/>
          <w:bCs/>
        </w:rPr>
      </w:pPr>
    </w:p>
    <w:p w14:paraId="02B7021D" w14:textId="7FB4B467" w:rsidR="00730D5C" w:rsidRDefault="00730D5C">
      <w:pPr>
        <w:rPr>
          <w:b/>
          <w:bCs/>
        </w:rPr>
      </w:pPr>
      <w:r>
        <w:rPr>
          <w:noProof/>
        </w:rPr>
        <w:drawing>
          <wp:inline distT="0" distB="0" distL="0" distR="0" wp14:anchorId="285BA131" wp14:editId="42A986A6">
            <wp:extent cx="6858000" cy="37958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440" t="25961" r="24304" b="30570"/>
                    <a:stretch/>
                  </pic:blipFill>
                  <pic:spPr bwMode="auto">
                    <a:xfrm>
                      <a:off x="0" y="0"/>
                      <a:ext cx="6899106" cy="3818575"/>
                    </a:xfrm>
                    <a:prstGeom prst="rect">
                      <a:avLst/>
                    </a:prstGeom>
                    <a:ln>
                      <a:noFill/>
                    </a:ln>
                    <a:extLst>
                      <a:ext uri="{53640926-AAD7-44D8-BBD7-CCE9431645EC}">
                        <a14:shadowObscured xmlns:a14="http://schemas.microsoft.com/office/drawing/2010/main"/>
                      </a:ext>
                    </a:extLst>
                  </pic:spPr>
                </pic:pic>
              </a:graphicData>
            </a:graphic>
          </wp:inline>
        </w:drawing>
      </w:r>
    </w:p>
    <w:p w14:paraId="5279CAEE" w14:textId="27B9C5E8" w:rsidR="00730D5C" w:rsidRPr="00465C80" w:rsidRDefault="00730D5C">
      <w:pPr>
        <w:rPr>
          <w:rFonts w:ascii="Arial" w:hAnsi="Arial" w:cs="Arial"/>
          <w:b/>
          <w:bCs/>
          <w:sz w:val="24"/>
          <w:szCs w:val="24"/>
        </w:rPr>
      </w:pPr>
    </w:p>
    <w:p w14:paraId="1CEA296E" w14:textId="3365F91F" w:rsidR="00730D5C" w:rsidRPr="00465C80" w:rsidRDefault="00730D5C">
      <w:pPr>
        <w:rPr>
          <w:rFonts w:ascii="Arial" w:hAnsi="Arial" w:cs="Arial"/>
          <w:b/>
          <w:bCs/>
          <w:sz w:val="24"/>
          <w:szCs w:val="24"/>
        </w:rPr>
      </w:pPr>
      <w:r w:rsidRPr="00465C80">
        <w:rPr>
          <w:rFonts w:ascii="Arial" w:hAnsi="Arial" w:cs="Arial"/>
          <w:b/>
          <w:bCs/>
          <w:sz w:val="24"/>
          <w:szCs w:val="24"/>
        </w:rPr>
        <w:t>Para ti, ¿Qué es un ecosistema?</w:t>
      </w:r>
    </w:p>
    <w:p w14:paraId="047A7BD1" w14:textId="713ABD44" w:rsidR="00730D5C" w:rsidRPr="00465C80" w:rsidRDefault="00730D5C" w:rsidP="00465C80">
      <w:pPr>
        <w:spacing w:line="360" w:lineRule="auto"/>
        <w:rPr>
          <w:rFonts w:ascii="Arial" w:hAnsi="Arial" w:cs="Arial"/>
          <w:b/>
          <w:bCs/>
          <w:sz w:val="24"/>
          <w:szCs w:val="24"/>
        </w:rPr>
      </w:pPr>
      <w:r w:rsidRPr="00465C80">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5AAEDC" w14:textId="4EF30A88" w:rsidR="00730D5C" w:rsidRPr="00465C80" w:rsidRDefault="00730D5C">
      <w:pPr>
        <w:rPr>
          <w:rFonts w:ascii="Arial" w:hAnsi="Arial" w:cs="Arial"/>
          <w:b/>
          <w:bCs/>
          <w:sz w:val="24"/>
          <w:szCs w:val="24"/>
        </w:rPr>
      </w:pPr>
    </w:p>
    <w:p w14:paraId="5CE7F0BA" w14:textId="6D2686D0" w:rsidR="00730D5C" w:rsidRPr="00465C80" w:rsidRDefault="00730D5C">
      <w:pPr>
        <w:rPr>
          <w:rFonts w:ascii="Arial" w:hAnsi="Arial" w:cs="Arial"/>
          <w:b/>
          <w:bCs/>
          <w:sz w:val="24"/>
          <w:szCs w:val="24"/>
        </w:rPr>
      </w:pPr>
      <w:r w:rsidRPr="00465C80">
        <w:rPr>
          <w:rFonts w:ascii="Arial" w:hAnsi="Arial" w:cs="Arial"/>
          <w:b/>
          <w:bCs/>
          <w:sz w:val="24"/>
          <w:szCs w:val="24"/>
        </w:rPr>
        <w:t>Objetivo</w:t>
      </w:r>
      <w:r w:rsidRPr="00465C80">
        <w:rPr>
          <w:rFonts w:ascii="Arial" w:hAnsi="Arial" w:cs="Arial"/>
          <w:b/>
          <w:bCs/>
          <w:sz w:val="24"/>
          <w:szCs w:val="24"/>
        </w:rPr>
        <w:t xml:space="preserve">: </w:t>
      </w:r>
      <w:r w:rsidRPr="00465C80">
        <w:rPr>
          <w:rFonts w:ascii="Arial" w:hAnsi="Arial" w:cs="Arial"/>
          <w:b/>
          <w:bCs/>
          <w:sz w:val="24"/>
          <w:szCs w:val="24"/>
        </w:rPr>
        <w:t>Analizar un determinado</w:t>
      </w:r>
      <w:r w:rsidR="00465C80">
        <w:rPr>
          <w:rFonts w:ascii="Arial" w:hAnsi="Arial" w:cs="Arial"/>
          <w:b/>
          <w:bCs/>
          <w:sz w:val="24"/>
          <w:szCs w:val="24"/>
        </w:rPr>
        <w:t xml:space="preserve"> </w:t>
      </w:r>
      <w:r w:rsidR="00465C80" w:rsidRPr="00465C80">
        <w:rPr>
          <w:rFonts w:ascii="Arial" w:hAnsi="Arial" w:cs="Arial"/>
          <w:b/>
          <w:bCs/>
          <w:sz w:val="24"/>
          <w:szCs w:val="24"/>
        </w:rPr>
        <w:t>ecosistema</w:t>
      </w:r>
      <w:r w:rsidRPr="00465C80">
        <w:rPr>
          <w:rFonts w:ascii="Arial" w:hAnsi="Arial" w:cs="Arial"/>
          <w:b/>
          <w:bCs/>
          <w:sz w:val="24"/>
          <w:szCs w:val="24"/>
        </w:rPr>
        <w:t>.</w:t>
      </w:r>
    </w:p>
    <w:p w14:paraId="5AC2C3D6" w14:textId="224EB0BD" w:rsidR="00730D5C" w:rsidRPr="00465C80" w:rsidRDefault="00730D5C">
      <w:pPr>
        <w:rPr>
          <w:rFonts w:ascii="Arial" w:hAnsi="Arial" w:cs="Arial"/>
          <w:b/>
          <w:bCs/>
          <w:color w:val="C00000"/>
          <w:sz w:val="24"/>
          <w:szCs w:val="24"/>
          <w:u w:val="single"/>
        </w:rPr>
      </w:pPr>
      <w:r w:rsidRPr="00465C80">
        <w:rPr>
          <w:rFonts w:ascii="Arial" w:hAnsi="Arial" w:cs="Arial"/>
          <w:b/>
          <w:bCs/>
          <w:color w:val="C00000"/>
          <w:sz w:val="24"/>
          <w:szCs w:val="24"/>
          <w:u w:val="single"/>
        </w:rPr>
        <w:lastRenderedPageBreak/>
        <w:t>SECCION 1</w:t>
      </w:r>
    </w:p>
    <w:p w14:paraId="3FDF03DA" w14:textId="77777777" w:rsidR="00730D5C" w:rsidRPr="00465C80" w:rsidRDefault="00730D5C">
      <w:pPr>
        <w:rPr>
          <w:rFonts w:ascii="Arial" w:hAnsi="Arial" w:cs="Arial"/>
          <w:b/>
          <w:bCs/>
          <w:sz w:val="24"/>
          <w:szCs w:val="24"/>
          <w:u w:val="single"/>
        </w:rPr>
      </w:pPr>
    </w:p>
    <w:p w14:paraId="631A2EE8" w14:textId="69A38DB9" w:rsidR="00730D5C" w:rsidRPr="00465C80" w:rsidRDefault="00730D5C">
      <w:pPr>
        <w:rPr>
          <w:rFonts w:ascii="Arial" w:hAnsi="Arial" w:cs="Arial"/>
          <w:b/>
          <w:bCs/>
          <w:sz w:val="24"/>
          <w:szCs w:val="24"/>
        </w:rPr>
      </w:pPr>
      <w:r w:rsidRPr="00465C80">
        <w:rPr>
          <w:rFonts w:ascii="Arial" w:hAnsi="Arial" w:cs="Arial"/>
          <w:b/>
          <w:bCs/>
          <w:sz w:val="24"/>
          <w:szCs w:val="24"/>
        </w:rPr>
        <w:t>ACTIVIDAD 1</w:t>
      </w:r>
    </w:p>
    <w:p w14:paraId="4280CFA5" w14:textId="62AAB3D2" w:rsidR="00730D5C" w:rsidRPr="00465C80" w:rsidRDefault="00730D5C">
      <w:pPr>
        <w:rPr>
          <w:rFonts w:ascii="Arial" w:hAnsi="Arial" w:cs="Arial"/>
          <w:b/>
          <w:bCs/>
          <w:sz w:val="24"/>
          <w:szCs w:val="24"/>
        </w:rPr>
      </w:pPr>
    </w:p>
    <w:p w14:paraId="49C1790C" w14:textId="77F34E5C" w:rsidR="00730D5C" w:rsidRDefault="00730D5C" w:rsidP="00730D5C">
      <w:pPr>
        <w:jc w:val="center"/>
        <w:rPr>
          <w:rFonts w:ascii="Arial" w:hAnsi="Arial" w:cs="Arial"/>
          <w:b/>
          <w:bCs/>
          <w:sz w:val="24"/>
          <w:szCs w:val="24"/>
        </w:rPr>
      </w:pPr>
      <w:r w:rsidRPr="00465C80">
        <w:rPr>
          <w:rFonts w:ascii="Arial" w:hAnsi="Arial" w:cs="Arial"/>
          <w:b/>
          <w:bCs/>
          <w:sz w:val="24"/>
          <w:szCs w:val="24"/>
        </w:rPr>
        <w:t>ECOSISTEMA</w:t>
      </w:r>
    </w:p>
    <w:p w14:paraId="4C121E33" w14:textId="77777777" w:rsidR="00465C80" w:rsidRPr="00465C80" w:rsidRDefault="00465C80" w:rsidP="00730D5C">
      <w:pPr>
        <w:jc w:val="center"/>
        <w:rPr>
          <w:rFonts w:ascii="Arial" w:hAnsi="Arial" w:cs="Arial"/>
          <w:b/>
          <w:bCs/>
          <w:sz w:val="24"/>
          <w:szCs w:val="24"/>
        </w:rPr>
      </w:pPr>
    </w:p>
    <w:p w14:paraId="5A8B1AB0" w14:textId="5DB30799" w:rsidR="00730D5C" w:rsidRDefault="00730D5C" w:rsidP="00730D5C">
      <w:pPr>
        <w:jc w:val="both"/>
        <w:rPr>
          <w:rFonts w:ascii="Arial" w:hAnsi="Arial" w:cs="Arial"/>
          <w:sz w:val="24"/>
          <w:szCs w:val="24"/>
        </w:rPr>
      </w:pPr>
      <w:r w:rsidRPr="00465C80">
        <w:rPr>
          <w:rFonts w:ascii="Arial" w:hAnsi="Arial" w:cs="Arial"/>
          <w:sz w:val="24"/>
          <w:szCs w:val="24"/>
        </w:rPr>
        <w:t>Un ecosistema es una totalidad compuesta por los organismos vivos o elementos bióticos, que conforman el conjunto denominado “biocenosis”, y el medio físico o elementos abióticos, que posibilitan tanto la vida como las relaciones entre organismos vivos, y que constituyen el componente denominado “biotopo”. Algunos ecosistemas pueden ser muy grandes como las selvas, o muy pequeños como un estuario (Curtis, 2001). Todos los ecosistemas funcionan a partir de una fuente de energía. En el caso de la Tierra, la principal fuente de energía es el Sol, el cual mantiene la vida, contribuye al funcionamiento de los ciclos biológicos el agua, los minerales y otros componentes físicos. (Curtis, 2001). En todos los ecosistemas existe un movimiento constante de materiales, pues los elementos químicos y los nutrientes pasan del suelo, del agua o del aire a los organismos vivos; luego pasan estos materiales de unos seres vivos a otros; posteriormente vuelven a formar parte del medio ambiente cuando los organismos mueren y se descomponen, iniciándose de nuevo el ciclo. (Curtis, 2001).</w:t>
      </w:r>
    </w:p>
    <w:p w14:paraId="3837574B" w14:textId="77777777" w:rsidR="00465C80" w:rsidRPr="00465C80" w:rsidRDefault="00465C80" w:rsidP="00730D5C">
      <w:pPr>
        <w:jc w:val="both"/>
        <w:rPr>
          <w:rFonts w:ascii="Arial" w:hAnsi="Arial" w:cs="Arial"/>
          <w:sz w:val="24"/>
          <w:szCs w:val="24"/>
        </w:rPr>
      </w:pPr>
    </w:p>
    <w:p w14:paraId="40DE4946" w14:textId="0F4F8840" w:rsidR="00730D5C" w:rsidRDefault="008A57CC" w:rsidP="00730D5C">
      <w:pPr>
        <w:jc w:val="both"/>
        <w:rPr>
          <w:b/>
          <w:bCs/>
        </w:rPr>
      </w:pPr>
      <w:r>
        <w:rPr>
          <w:noProof/>
        </w:rPr>
        <w:drawing>
          <wp:inline distT="0" distB="0" distL="0" distR="0" wp14:anchorId="346FE59F" wp14:editId="3101937F">
            <wp:extent cx="6857659" cy="3519376"/>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724" t="16603" r="19891" b="25136"/>
                    <a:stretch/>
                  </pic:blipFill>
                  <pic:spPr bwMode="auto">
                    <a:xfrm>
                      <a:off x="0" y="0"/>
                      <a:ext cx="6914790" cy="3548696"/>
                    </a:xfrm>
                    <a:prstGeom prst="rect">
                      <a:avLst/>
                    </a:prstGeom>
                    <a:ln>
                      <a:noFill/>
                    </a:ln>
                    <a:extLst>
                      <a:ext uri="{53640926-AAD7-44D8-BBD7-CCE9431645EC}">
                        <a14:shadowObscured xmlns:a14="http://schemas.microsoft.com/office/drawing/2010/main"/>
                      </a:ext>
                    </a:extLst>
                  </pic:spPr>
                </pic:pic>
              </a:graphicData>
            </a:graphic>
          </wp:inline>
        </w:drawing>
      </w:r>
    </w:p>
    <w:p w14:paraId="7E3BDB2B" w14:textId="77777777" w:rsidR="00465C80" w:rsidRDefault="00465C80" w:rsidP="00730D5C">
      <w:pPr>
        <w:jc w:val="both"/>
        <w:rPr>
          <w:b/>
          <w:bCs/>
        </w:rPr>
      </w:pPr>
    </w:p>
    <w:p w14:paraId="792AB2F3" w14:textId="24843040" w:rsidR="008A57CC" w:rsidRPr="00465C80" w:rsidRDefault="008A57CC" w:rsidP="00730D5C">
      <w:pPr>
        <w:jc w:val="both"/>
        <w:rPr>
          <w:rFonts w:ascii="Arial" w:hAnsi="Arial" w:cs="Arial"/>
          <w:sz w:val="24"/>
          <w:szCs w:val="24"/>
        </w:rPr>
      </w:pPr>
      <w:r w:rsidRPr="00465C80">
        <w:rPr>
          <w:rFonts w:ascii="Arial" w:hAnsi="Arial" w:cs="Arial"/>
          <w:sz w:val="24"/>
          <w:szCs w:val="24"/>
        </w:rPr>
        <w:t xml:space="preserve">Responde las siguientes preguntas </w:t>
      </w:r>
    </w:p>
    <w:tbl>
      <w:tblPr>
        <w:tblStyle w:val="Tablaconcuadrcula"/>
        <w:tblW w:w="0" w:type="auto"/>
        <w:tblLook w:val="04A0" w:firstRow="1" w:lastRow="0" w:firstColumn="1" w:lastColumn="0" w:noHBand="0" w:noVBand="1"/>
      </w:tblPr>
      <w:tblGrid>
        <w:gridCol w:w="5383"/>
        <w:gridCol w:w="5383"/>
      </w:tblGrid>
      <w:tr w:rsidR="008A57CC" w:rsidRPr="00465C80" w14:paraId="089246C2" w14:textId="77777777" w:rsidTr="00465C80">
        <w:trPr>
          <w:trHeight w:val="563"/>
        </w:trPr>
        <w:tc>
          <w:tcPr>
            <w:tcW w:w="5383" w:type="dxa"/>
          </w:tcPr>
          <w:p w14:paraId="56459060" w14:textId="2A70244A" w:rsidR="008A57CC" w:rsidRPr="00465C80" w:rsidRDefault="008A57CC" w:rsidP="008A57CC">
            <w:pPr>
              <w:jc w:val="center"/>
              <w:rPr>
                <w:rFonts w:ascii="Arial" w:hAnsi="Arial" w:cs="Arial"/>
                <w:sz w:val="24"/>
                <w:szCs w:val="24"/>
              </w:rPr>
            </w:pPr>
            <w:r w:rsidRPr="00465C80">
              <w:rPr>
                <w:rFonts w:ascii="Arial" w:hAnsi="Arial" w:cs="Arial"/>
                <w:sz w:val="24"/>
                <w:szCs w:val="24"/>
              </w:rPr>
              <w:t>¿Qué es un ecosistema?</w:t>
            </w:r>
          </w:p>
        </w:tc>
        <w:tc>
          <w:tcPr>
            <w:tcW w:w="5383" w:type="dxa"/>
          </w:tcPr>
          <w:p w14:paraId="45C097F4" w14:textId="0A165E21" w:rsidR="008A57CC" w:rsidRPr="00465C80" w:rsidRDefault="008A57CC" w:rsidP="008A57CC">
            <w:pPr>
              <w:jc w:val="center"/>
              <w:rPr>
                <w:rFonts w:ascii="Arial" w:hAnsi="Arial" w:cs="Arial"/>
                <w:sz w:val="24"/>
                <w:szCs w:val="24"/>
              </w:rPr>
            </w:pPr>
            <w:r w:rsidRPr="00465C80">
              <w:rPr>
                <w:rFonts w:ascii="Arial" w:hAnsi="Arial" w:cs="Arial"/>
                <w:sz w:val="24"/>
                <w:szCs w:val="24"/>
              </w:rPr>
              <w:t>¿Por qué el sol es indispensable para la existencia del ecosistema?</w:t>
            </w:r>
          </w:p>
        </w:tc>
      </w:tr>
      <w:tr w:rsidR="008A57CC" w14:paraId="07C3029A" w14:textId="77777777" w:rsidTr="00465C80">
        <w:trPr>
          <w:trHeight w:val="2223"/>
        </w:trPr>
        <w:tc>
          <w:tcPr>
            <w:tcW w:w="5383" w:type="dxa"/>
          </w:tcPr>
          <w:p w14:paraId="2068A0FD" w14:textId="77777777" w:rsidR="008A57CC" w:rsidRDefault="008A57CC" w:rsidP="00730D5C">
            <w:pPr>
              <w:jc w:val="both"/>
              <w:rPr>
                <w:b/>
                <w:bCs/>
              </w:rPr>
            </w:pPr>
          </w:p>
          <w:p w14:paraId="154814A2" w14:textId="77777777" w:rsidR="008A57CC" w:rsidRDefault="008A57CC" w:rsidP="00730D5C">
            <w:pPr>
              <w:jc w:val="both"/>
              <w:rPr>
                <w:b/>
                <w:bCs/>
              </w:rPr>
            </w:pPr>
          </w:p>
          <w:p w14:paraId="4DD4A49E" w14:textId="77777777" w:rsidR="008A57CC" w:rsidRDefault="008A57CC" w:rsidP="00730D5C">
            <w:pPr>
              <w:jc w:val="both"/>
              <w:rPr>
                <w:b/>
                <w:bCs/>
              </w:rPr>
            </w:pPr>
          </w:p>
          <w:p w14:paraId="58A7423F" w14:textId="77777777" w:rsidR="008A57CC" w:rsidRDefault="008A57CC" w:rsidP="00730D5C">
            <w:pPr>
              <w:jc w:val="both"/>
              <w:rPr>
                <w:b/>
                <w:bCs/>
              </w:rPr>
            </w:pPr>
          </w:p>
          <w:p w14:paraId="15646F97" w14:textId="77777777" w:rsidR="008A57CC" w:rsidRDefault="008A57CC" w:rsidP="00730D5C">
            <w:pPr>
              <w:jc w:val="both"/>
              <w:rPr>
                <w:b/>
                <w:bCs/>
              </w:rPr>
            </w:pPr>
          </w:p>
          <w:p w14:paraId="7B8DD302" w14:textId="77777777" w:rsidR="008A57CC" w:rsidRDefault="008A57CC" w:rsidP="00730D5C">
            <w:pPr>
              <w:jc w:val="both"/>
              <w:rPr>
                <w:b/>
                <w:bCs/>
              </w:rPr>
            </w:pPr>
          </w:p>
          <w:p w14:paraId="6EB12F28" w14:textId="0AE4F309" w:rsidR="008A57CC" w:rsidRDefault="008A57CC" w:rsidP="00730D5C">
            <w:pPr>
              <w:jc w:val="both"/>
              <w:rPr>
                <w:b/>
                <w:bCs/>
              </w:rPr>
            </w:pPr>
          </w:p>
        </w:tc>
        <w:tc>
          <w:tcPr>
            <w:tcW w:w="5383" w:type="dxa"/>
          </w:tcPr>
          <w:p w14:paraId="1E6AF197" w14:textId="77777777" w:rsidR="008A57CC" w:rsidRDefault="008A57CC" w:rsidP="00730D5C">
            <w:pPr>
              <w:jc w:val="both"/>
              <w:rPr>
                <w:b/>
                <w:bCs/>
              </w:rPr>
            </w:pPr>
          </w:p>
        </w:tc>
      </w:tr>
    </w:tbl>
    <w:p w14:paraId="43A41611" w14:textId="71574727" w:rsidR="008A57CC" w:rsidRPr="00804E37" w:rsidRDefault="008A57CC" w:rsidP="00730D5C">
      <w:pPr>
        <w:jc w:val="both"/>
        <w:rPr>
          <w:rFonts w:ascii="Arial" w:hAnsi="Arial" w:cs="Arial"/>
          <w:b/>
          <w:bCs/>
          <w:sz w:val="24"/>
          <w:szCs w:val="24"/>
        </w:rPr>
      </w:pPr>
      <w:r w:rsidRPr="00804E37">
        <w:rPr>
          <w:rFonts w:ascii="Arial" w:hAnsi="Arial" w:cs="Arial"/>
          <w:b/>
          <w:bCs/>
          <w:sz w:val="24"/>
          <w:szCs w:val="24"/>
        </w:rPr>
        <w:lastRenderedPageBreak/>
        <w:t>ACTIVIDAD 2</w:t>
      </w:r>
    </w:p>
    <w:p w14:paraId="31450383" w14:textId="77777777" w:rsidR="00804E37" w:rsidRDefault="00804E37" w:rsidP="00730D5C">
      <w:pPr>
        <w:jc w:val="both"/>
        <w:rPr>
          <w:rFonts w:ascii="Arial" w:hAnsi="Arial" w:cs="Arial"/>
          <w:b/>
          <w:bCs/>
          <w:sz w:val="24"/>
          <w:szCs w:val="24"/>
        </w:rPr>
      </w:pPr>
    </w:p>
    <w:p w14:paraId="3C51A432" w14:textId="75574D7F" w:rsidR="008A57CC" w:rsidRPr="00804E37" w:rsidRDefault="008A57CC" w:rsidP="00804E37">
      <w:pPr>
        <w:jc w:val="center"/>
        <w:rPr>
          <w:rFonts w:ascii="Arial" w:hAnsi="Arial" w:cs="Arial"/>
          <w:b/>
          <w:bCs/>
          <w:sz w:val="24"/>
          <w:szCs w:val="24"/>
        </w:rPr>
      </w:pPr>
      <w:r w:rsidRPr="00804E37">
        <w:rPr>
          <w:rFonts w:ascii="Arial" w:hAnsi="Arial" w:cs="Arial"/>
          <w:b/>
          <w:bCs/>
          <w:sz w:val="24"/>
          <w:szCs w:val="24"/>
        </w:rPr>
        <w:t>Componentes Abióticos (Biotopo)</w:t>
      </w:r>
    </w:p>
    <w:p w14:paraId="7C256688" w14:textId="41DB5DED" w:rsidR="008A57CC" w:rsidRPr="00804E37" w:rsidRDefault="008A57CC" w:rsidP="00730D5C">
      <w:pPr>
        <w:jc w:val="both"/>
        <w:rPr>
          <w:rFonts w:ascii="Arial" w:hAnsi="Arial" w:cs="Arial"/>
          <w:b/>
          <w:bCs/>
          <w:sz w:val="24"/>
          <w:szCs w:val="24"/>
        </w:rPr>
      </w:pPr>
    </w:p>
    <w:p w14:paraId="76281E67" w14:textId="163E7691" w:rsidR="008A57CC" w:rsidRPr="00804E37" w:rsidRDefault="008A57CC" w:rsidP="008A57CC">
      <w:pPr>
        <w:jc w:val="both"/>
        <w:rPr>
          <w:rFonts w:ascii="Arial" w:hAnsi="Arial" w:cs="Arial"/>
          <w:sz w:val="24"/>
          <w:szCs w:val="24"/>
        </w:rPr>
      </w:pPr>
      <w:r w:rsidRPr="00804E37">
        <w:rPr>
          <w:rFonts w:ascii="Arial" w:hAnsi="Arial" w:cs="Arial"/>
          <w:sz w:val="24"/>
          <w:szCs w:val="24"/>
        </w:rPr>
        <w:t>Son un conjunto de elementos como luz, materia, nutrientes y otros factores físicos como la temperatura, la humedad, el viento y el espacio disponible. Son esenciales ya que posibilitan la vida y el desarrollo de los seres vivos.</w:t>
      </w:r>
    </w:p>
    <w:p w14:paraId="43EC502E" w14:textId="77777777" w:rsidR="00804E37" w:rsidRDefault="00804E37" w:rsidP="008A57CC">
      <w:pPr>
        <w:jc w:val="both"/>
        <w:rPr>
          <w:rFonts w:ascii="Arial" w:hAnsi="Arial" w:cs="Arial"/>
          <w:b/>
          <w:bCs/>
          <w:sz w:val="24"/>
          <w:szCs w:val="24"/>
          <w:u w:val="single"/>
        </w:rPr>
      </w:pPr>
    </w:p>
    <w:p w14:paraId="41557CAB" w14:textId="27E2D403" w:rsidR="008A57CC" w:rsidRPr="00804E37" w:rsidRDefault="008A57CC" w:rsidP="008A57CC">
      <w:pPr>
        <w:jc w:val="both"/>
        <w:rPr>
          <w:rFonts w:ascii="Arial" w:hAnsi="Arial" w:cs="Arial"/>
          <w:sz w:val="24"/>
          <w:szCs w:val="24"/>
        </w:rPr>
      </w:pPr>
      <w:r w:rsidRPr="00804E37">
        <w:rPr>
          <w:rFonts w:ascii="Arial" w:hAnsi="Arial" w:cs="Arial"/>
          <w:b/>
          <w:bCs/>
          <w:sz w:val="24"/>
          <w:szCs w:val="24"/>
          <w:u w:val="single"/>
        </w:rPr>
        <w:t>La luz solar:</w:t>
      </w:r>
      <w:r w:rsidRPr="00804E37">
        <w:rPr>
          <w:rFonts w:ascii="Arial" w:hAnsi="Arial" w:cs="Arial"/>
          <w:sz w:val="24"/>
          <w:szCs w:val="24"/>
        </w:rPr>
        <w:t xml:space="preserve"> brinda energía a todos los organismos presentes en el ecosistema y es la principal fuente de calor sobre la Tierra. Es de vital importancia, pues por un lado las plantas necesitan de la energía solar para transformar el dióxido de carbono que toman del ambiente y otras sustancias inorgánicas que </w:t>
      </w:r>
      <w:r w:rsidRPr="00804E37">
        <w:rPr>
          <w:rFonts w:ascii="Arial" w:hAnsi="Arial" w:cs="Arial"/>
          <w:sz w:val="24"/>
          <w:szCs w:val="24"/>
        </w:rPr>
        <w:t>absorben</w:t>
      </w:r>
      <w:r w:rsidRPr="00804E37">
        <w:rPr>
          <w:rFonts w:ascii="Arial" w:hAnsi="Arial" w:cs="Arial"/>
          <w:sz w:val="24"/>
          <w:szCs w:val="24"/>
        </w:rPr>
        <w:t xml:space="preserve"> del suelo en las sustancias orgánicas que necesitan para vivir y el oxígeno que expulsan hacia su entorno; así que la luz solar está relacionada con la fabricación de oxígeno. Por otro lado, la cantidad de radiación infrarroja que emite el Sol permite que existan las condiciones ideales de temperatura sobre la Tierra, permitiendo, entre otras cosas, la presencia de agua líquida.</w:t>
      </w:r>
    </w:p>
    <w:p w14:paraId="04339E3A" w14:textId="77777777" w:rsidR="00804E37" w:rsidRDefault="00804E37" w:rsidP="008A57CC">
      <w:pPr>
        <w:jc w:val="both"/>
        <w:rPr>
          <w:rFonts w:ascii="Arial" w:hAnsi="Arial" w:cs="Arial"/>
          <w:b/>
          <w:bCs/>
          <w:sz w:val="24"/>
          <w:szCs w:val="24"/>
          <w:u w:val="single"/>
        </w:rPr>
      </w:pPr>
    </w:p>
    <w:p w14:paraId="4A9A7D7E" w14:textId="5AF1AAD5" w:rsidR="008A57CC" w:rsidRPr="00804E37" w:rsidRDefault="008A57CC" w:rsidP="008A57CC">
      <w:pPr>
        <w:jc w:val="both"/>
        <w:rPr>
          <w:rFonts w:ascii="Arial" w:hAnsi="Arial" w:cs="Arial"/>
          <w:sz w:val="24"/>
          <w:szCs w:val="24"/>
        </w:rPr>
      </w:pPr>
      <w:r w:rsidRPr="00804E37">
        <w:rPr>
          <w:rFonts w:ascii="Arial" w:hAnsi="Arial" w:cs="Arial"/>
          <w:b/>
          <w:bCs/>
          <w:sz w:val="24"/>
          <w:szCs w:val="24"/>
          <w:u w:val="single"/>
        </w:rPr>
        <w:t>La atmósfera:</w:t>
      </w:r>
      <w:r w:rsidRPr="00804E37">
        <w:rPr>
          <w:rFonts w:ascii="Arial" w:hAnsi="Arial" w:cs="Arial"/>
          <w:sz w:val="24"/>
          <w:szCs w:val="24"/>
        </w:rPr>
        <w:t xml:space="preserve"> es la capa de gases que rodea a la Tierra gracias a la cual es posible la vida ya que funciona como una cobertura que protege la superficie del planeta de las radiaciones electromagnéticas del Sol como </w:t>
      </w:r>
      <w:r w:rsidRPr="00804E37">
        <w:rPr>
          <w:rFonts w:ascii="Arial" w:hAnsi="Arial" w:cs="Arial"/>
          <w:sz w:val="24"/>
          <w:szCs w:val="24"/>
        </w:rPr>
        <w:t>rayos ultravioletas</w:t>
      </w:r>
      <w:r w:rsidRPr="00804E37">
        <w:rPr>
          <w:rFonts w:ascii="Arial" w:hAnsi="Arial" w:cs="Arial"/>
          <w:sz w:val="24"/>
          <w:szCs w:val="24"/>
        </w:rPr>
        <w:t xml:space="preserve">; sin la atmósfera, los compuestos orgánicos no podrían haberse formado debido a esa radiación. </w:t>
      </w:r>
      <w:r w:rsidRPr="00804E37">
        <w:rPr>
          <w:rFonts w:ascii="Arial" w:hAnsi="Arial" w:cs="Arial"/>
          <w:sz w:val="24"/>
          <w:szCs w:val="24"/>
        </w:rPr>
        <w:t>Además,</w:t>
      </w:r>
      <w:r w:rsidRPr="00804E37">
        <w:rPr>
          <w:rFonts w:ascii="Arial" w:hAnsi="Arial" w:cs="Arial"/>
          <w:sz w:val="24"/>
          <w:szCs w:val="24"/>
        </w:rPr>
        <w:t xml:space="preserve"> la atmósfera permite que se presenten, entre otros fenómenos climáticos, los vientos, que permiten el transporte de polen de las flores para la polinización, </w:t>
      </w:r>
      <w:r w:rsidRPr="00804E37">
        <w:rPr>
          <w:rFonts w:ascii="Arial" w:hAnsi="Arial" w:cs="Arial"/>
          <w:sz w:val="24"/>
          <w:szCs w:val="24"/>
        </w:rPr>
        <w:t>ayudan</w:t>
      </w:r>
      <w:r w:rsidRPr="00804E37">
        <w:rPr>
          <w:rFonts w:ascii="Arial" w:hAnsi="Arial" w:cs="Arial"/>
          <w:sz w:val="24"/>
          <w:szCs w:val="24"/>
        </w:rPr>
        <w:t xml:space="preserve"> a la </w:t>
      </w:r>
      <w:r w:rsidRPr="00804E37">
        <w:rPr>
          <w:rFonts w:ascii="Arial" w:hAnsi="Arial" w:cs="Arial"/>
          <w:sz w:val="24"/>
          <w:szCs w:val="24"/>
        </w:rPr>
        <w:t>distribución</w:t>
      </w:r>
      <w:r w:rsidRPr="00804E37">
        <w:rPr>
          <w:rFonts w:ascii="Arial" w:hAnsi="Arial" w:cs="Arial"/>
          <w:sz w:val="24"/>
          <w:szCs w:val="24"/>
        </w:rPr>
        <w:t xml:space="preserve"> del calor y de las precipitaciones sobre la Tierra. Entre los gases allí presentes encontramos el oxígeno y el dióxido de carbono, básicos para la </w:t>
      </w:r>
      <w:r w:rsidRPr="00804E37">
        <w:rPr>
          <w:rFonts w:ascii="Arial" w:hAnsi="Arial" w:cs="Arial"/>
          <w:sz w:val="24"/>
          <w:szCs w:val="24"/>
        </w:rPr>
        <w:t>respiración</w:t>
      </w:r>
      <w:r w:rsidRPr="00804E37">
        <w:rPr>
          <w:rFonts w:ascii="Arial" w:hAnsi="Arial" w:cs="Arial"/>
          <w:sz w:val="24"/>
          <w:szCs w:val="24"/>
        </w:rPr>
        <w:t xml:space="preserve"> de animales y plantas respectivamente. </w:t>
      </w:r>
    </w:p>
    <w:p w14:paraId="66570C46" w14:textId="77777777" w:rsidR="00804E37" w:rsidRDefault="00804E37" w:rsidP="008A57CC">
      <w:pPr>
        <w:jc w:val="both"/>
        <w:rPr>
          <w:rFonts w:ascii="Arial" w:hAnsi="Arial" w:cs="Arial"/>
          <w:b/>
          <w:bCs/>
          <w:sz w:val="24"/>
          <w:szCs w:val="24"/>
          <w:u w:val="single"/>
        </w:rPr>
      </w:pPr>
    </w:p>
    <w:p w14:paraId="1D18A894" w14:textId="4B49B950" w:rsidR="008A57CC" w:rsidRPr="00804E37" w:rsidRDefault="008A57CC" w:rsidP="008A57CC">
      <w:pPr>
        <w:jc w:val="both"/>
        <w:rPr>
          <w:rFonts w:ascii="Arial" w:hAnsi="Arial" w:cs="Arial"/>
          <w:sz w:val="24"/>
          <w:szCs w:val="24"/>
        </w:rPr>
      </w:pPr>
      <w:r w:rsidRPr="00804E37">
        <w:rPr>
          <w:rFonts w:ascii="Arial" w:hAnsi="Arial" w:cs="Arial"/>
          <w:b/>
          <w:bCs/>
          <w:sz w:val="24"/>
          <w:szCs w:val="24"/>
          <w:u w:val="single"/>
        </w:rPr>
        <w:t>El suelo:</w:t>
      </w:r>
      <w:r w:rsidRPr="00804E37">
        <w:rPr>
          <w:rFonts w:ascii="Arial" w:hAnsi="Arial" w:cs="Arial"/>
          <w:sz w:val="24"/>
          <w:szCs w:val="24"/>
        </w:rPr>
        <w:t xml:space="preserve"> es la superficie de la Tierra que conforma la corteza terrestre donde viven una gran</w:t>
      </w:r>
      <w:r w:rsidRPr="00804E37">
        <w:rPr>
          <w:rFonts w:ascii="Arial" w:hAnsi="Arial" w:cs="Arial"/>
          <w:sz w:val="24"/>
          <w:szCs w:val="24"/>
        </w:rPr>
        <w:t xml:space="preserve"> </w:t>
      </w:r>
      <w:r w:rsidRPr="00804E37">
        <w:rPr>
          <w:rFonts w:ascii="Arial" w:hAnsi="Arial" w:cs="Arial"/>
          <w:sz w:val="24"/>
          <w:szCs w:val="24"/>
        </w:rPr>
        <w:t>cantidad de seres vivos, y de donde las plantas extraen los nutrientes necesarios para vivir. Está conformado principalmente de material biológico, producto de las actividades de los seres vivos sobre su superficie, y de todo tipo de material geológico que han ido transformándose por agentes como los vientos, el agua y el movimiento de los animales.</w:t>
      </w:r>
    </w:p>
    <w:p w14:paraId="0B0F8021" w14:textId="77777777" w:rsidR="00804E37" w:rsidRDefault="00804E37" w:rsidP="008A57CC">
      <w:pPr>
        <w:jc w:val="both"/>
        <w:rPr>
          <w:rFonts w:ascii="Arial" w:hAnsi="Arial" w:cs="Arial"/>
          <w:b/>
          <w:bCs/>
          <w:sz w:val="24"/>
          <w:szCs w:val="24"/>
          <w:u w:val="single"/>
        </w:rPr>
      </w:pPr>
    </w:p>
    <w:p w14:paraId="17AF23F1" w14:textId="7FAF81B2" w:rsidR="008A57CC" w:rsidRPr="00804E37" w:rsidRDefault="008A57CC" w:rsidP="008A57CC">
      <w:pPr>
        <w:jc w:val="both"/>
        <w:rPr>
          <w:rFonts w:ascii="Arial" w:hAnsi="Arial" w:cs="Arial"/>
          <w:sz w:val="24"/>
          <w:szCs w:val="24"/>
        </w:rPr>
      </w:pPr>
      <w:r w:rsidRPr="00804E37">
        <w:rPr>
          <w:rFonts w:ascii="Arial" w:hAnsi="Arial" w:cs="Arial"/>
          <w:b/>
          <w:bCs/>
          <w:sz w:val="24"/>
          <w:szCs w:val="24"/>
          <w:u w:val="single"/>
        </w:rPr>
        <w:t>El agua:</w:t>
      </w:r>
      <w:r w:rsidRPr="00804E37">
        <w:rPr>
          <w:rFonts w:ascii="Arial" w:hAnsi="Arial" w:cs="Arial"/>
          <w:sz w:val="24"/>
          <w:szCs w:val="24"/>
        </w:rPr>
        <w:t xml:space="preserve"> es el líquido vital, y como tal es indispensable para la subsistencia de todas las formas de vida. Constituye el 80% del cuerpo de la mayoría de organismos y posibilita el funcionamiento de los seres vivos ya que interviene en una gran variedad de procesos metabólicos y tiene un papel fundamental en la fotosíntesis de las plantas. Al cubrir una gran parte de la superficie de nuestro planeta, es el hábitat de muchas especies vegetales y animales, mientras que los ríos, lagos, lagunas, humedales y acuíferos subterráneos son las fuentes de agua de las que se benefician los seres vivos terrestres.</w:t>
      </w:r>
    </w:p>
    <w:p w14:paraId="5055F132" w14:textId="3BC042C1" w:rsidR="00CD6F5B" w:rsidRDefault="00CD6F5B" w:rsidP="00CD6F5B">
      <w:pPr>
        <w:jc w:val="center"/>
      </w:pPr>
      <w:r>
        <w:rPr>
          <w:noProof/>
        </w:rPr>
        <w:drawing>
          <wp:inline distT="0" distB="0" distL="0" distR="0" wp14:anchorId="10BC0551" wp14:editId="5A088D72">
            <wp:extent cx="4667250" cy="241359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53" t="32904" r="23624" b="24230"/>
                    <a:stretch/>
                  </pic:blipFill>
                  <pic:spPr bwMode="auto">
                    <a:xfrm>
                      <a:off x="0" y="0"/>
                      <a:ext cx="4703319" cy="2432244"/>
                    </a:xfrm>
                    <a:prstGeom prst="rect">
                      <a:avLst/>
                    </a:prstGeom>
                    <a:ln>
                      <a:noFill/>
                    </a:ln>
                    <a:extLst>
                      <a:ext uri="{53640926-AAD7-44D8-BBD7-CCE9431645EC}">
                        <a14:shadowObscured xmlns:a14="http://schemas.microsoft.com/office/drawing/2010/main"/>
                      </a:ext>
                    </a:extLst>
                  </pic:spPr>
                </pic:pic>
              </a:graphicData>
            </a:graphic>
          </wp:inline>
        </w:drawing>
      </w:r>
    </w:p>
    <w:p w14:paraId="59CDB7B5" w14:textId="0350EAE2" w:rsidR="00CD6F5B" w:rsidRPr="00804E37" w:rsidRDefault="00CD6F5B" w:rsidP="00CD6F5B">
      <w:pPr>
        <w:rPr>
          <w:rFonts w:ascii="Arial" w:hAnsi="Arial" w:cs="Arial"/>
          <w:sz w:val="24"/>
          <w:szCs w:val="24"/>
        </w:rPr>
      </w:pPr>
      <w:r w:rsidRPr="00804E37">
        <w:rPr>
          <w:rFonts w:ascii="Arial" w:hAnsi="Arial" w:cs="Arial"/>
          <w:sz w:val="24"/>
          <w:szCs w:val="24"/>
        </w:rPr>
        <w:lastRenderedPageBreak/>
        <w:t>¿Por qué son importantes los factores abióticos?</w:t>
      </w:r>
    </w:p>
    <w:p w14:paraId="524F9F1E" w14:textId="320B13CF" w:rsidR="00CD6F5B" w:rsidRPr="00804E37" w:rsidRDefault="00CD6F5B" w:rsidP="00804E37">
      <w:pPr>
        <w:spacing w:line="360" w:lineRule="auto"/>
        <w:rPr>
          <w:rFonts w:ascii="Arial" w:hAnsi="Arial" w:cs="Arial"/>
          <w:sz w:val="24"/>
          <w:szCs w:val="24"/>
        </w:rPr>
      </w:pPr>
      <w:r w:rsidRPr="00804E3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7778" w:rsidRPr="00804E37">
        <w:rPr>
          <w:rFonts w:ascii="Arial" w:hAnsi="Arial" w:cs="Arial"/>
          <w:sz w:val="24"/>
          <w:szCs w:val="24"/>
        </w:rPr>
        <w:t>__</w:t>
      </w:r>
    </w:p>
    <w:p w14:paraId="70AB0D0E" w14:textId="1E2EDD08" w:rsidR="00CD6F5B" w:rsidRDefault="00CD6F5B" w:rsidP="00CD6F5B">
      <w:pPr>
        <w:rPr>
          <w:rFonts w:ascii="Arial" w:hAnsi="Arial" w:cs="Arial"/>
          <w:sz w:val="24"/>
          <w:szCs w:val="24"/>
        </w:rPr>
      </w:pPr>
    </w:p>
    <w:p w14:paraId="5C9B7B58" w14:textId="77777777" w:rsidR="00804E37" w:rsidRPr="00804E37" w:rsidRDefault="00804E37" w:rsidP="00CD6F5B">
      <w:pPr>
        <w:rPr>
          <w:rFonts w:ascii="Arial" w:hAnsi="Arial" w:cs="Arial"/>
          <w:sz w:val="24"/>
          <w:szCs w:val="24"/>
        </w:rPr>
      </w:pPr>
    </w:p>
    <w:p w14:paraId="1F6C8FD7" w14:textId="1D2CCE43" w:rsidR="00CD6F5B" w:rsidRPr="00804E37" w:rsidRDefault="00CD6F5B" w:rsidP="00CD6F5B">
      <w:pPr>
        <w:rPr>
          <w:rFonts w:ascii="Arial" w:hAnsi="Arial" w:cs="Arial"/>
          <w:b/>
          <w:bCs/>
          <w:sz w:val="24"/>
          <w:szCs w:val="24"/>
        </w:rPr>
      </w:pPr>
      <w:r w:rsidRPr="00804E37">
        <w:rPr>
          <w:rFonts w:ascii="Arial" w:hAnsi="Arial" w:cs="Arial"/>
          <w:b/>
          <w:bCs/>
          <w:sz w:val="24"/>
          <w:szCs w:val="24"/>
        </w:rPr>
        <w:t>ACTIVIDAD 3</w:t>
      </w:r>
    </w:p>
    <w:p w14:paraId="15B170AF" w14:textId="77777777" w:rsidR="00804E37" w:rsidRDefault="00804E37" w:rsidP="00CD6F5B">
      <w:pPr>
        <w:jc w:val="center"/>
        <w:rPr>
          <w:rFonts w:ascii="Arial" w:hAnsi="Arial" w:cs="Arial"/>
          <w:b/>
          <w:bCs/>
          <w:sz w:val="24"/>
          <w:szCs w:val="24"/>
        </w:rPr>
      </w:pPr>
    </w:p>
    <w:p w14:paraId="5AF19F21" w14:textId="53D7B7C2" w:rsidR="00CD6F5B" w:rsidRPr="00804E37" w:rsidRDefault="00CD6F5B" w:rsidP="00CD6F5B">
      <w:pPr>
        <w:jc w:val="center"/>
        <w:rPr>
          <w:rFonts w:ascii="Arial" w:hAnsi="Arial" w:cs="Arial"/>
          <w:b/>
          <w:bCs/>
          <w:sz w:val="24"/>
          <w:szCs w:val="24"/>
        </w:rPr>
      </w:pPr>
      <w:r w:rsidRPr="00804E37">
        <w:rPr>
          <w:rFonts w:ascii="Arial" w:hAnsi="Arial" w:cs="Arial"/>
          <w:b/>
          <w:bCs/>
          <w:sz w:val="24"/>
          <w:szCs w:val="24"/>
        </w:rPr>
        <w:t>Componentes bióticos (Biocenosis)</w:t>
      </w:r>
    </w:p>
    <w:p w14:paraId="5A362CCE" w14:textId="77777777" w:rsidR="00804E37" w:rsidRDefault="00804E37" w:rsidP="00CD6F5B">
      <w:pPr>
        <w:rPr>
          <w:rFonts w:ascii="Arial" w:hAnsi="Arial" w:cs="Arial"/>
          <w:b/>
          <w:bCs/>
          <w:sz w:val="24"/>
          <w:szCs w:val="24"/>
        </w:rPr>
      </w:pPr>
    </w:p>
    <w:p w14:paraId="3860FF31" w14:textId="4FA3D56F" w:rsidR="00CD6F5B" w:rsidRDefault="00CD6F5B" w:rsidP="00804E37">
      <w:pPr>
        <w:jc w:val="both"/>
        <w:rPr>
          <w:rFonts w:ascii="Arial" w:hAnsi="Arial" w:cs="Arial"/>
          <w:sz w:val="24"/>
          <w:szCs w:val="24"/>
        </w:rPr>
      </w:pPr>
      <w:r w:rsidRPr="00804E37">
        <w:rPr>
          <w:rFonts w:ascii="Arial" w:hAnsi="Arial" w:cs="Arial"/>
          <w:sz w:val="24"/>
          <w:szCs w:val="24"/>
        </w:rPr>
        <w:t>Los factores bióticos son todos los organismos vivos de un ecosistema. La flora (los organismos vegetales como hierbas, arbustos y árboles) y la fauna (todos los animales vertebrados e invertebrados) forman parte de este componente. Adicionalmente encontramos otros seres vivos como hongos, protozoos y bacterias.</w:t>
      </w:r>
    </w:p>
    <w:p w14:paraId="5B3FDCF0" w14:textId="77777777" w:rsidR="00804E37" w:rsidRPr="00804E37" w:rsidRDefault="00804E37" w:rsidP="00804E37">
      <w:pPr>
        <w:jc w:val="both"/>
        <w:rPr>
          <w:rFonts w:ascii="Arial" w:hAnsi="Arial" w:cs="Arial"/>
          <w:sz w:val="24"/>
          <w:szCs w:val="24"/>
        </w:rPr>
      </w:pPr>
    </w:p>
    <w:p w14:paraId="562A464B" w14:textId="747D388D" w:rsidR="00CD6F5B" w:rsidRDefault="00CD6F5B" w:rsidP="00CD6F5B">
      <w:pPr>
        <w:rPr>
          <w:b/>
          <w:bCs/>
        </w:rPr>
      </w:pPr>
      <w:r>
        <w:rPr>
          <w:noProof/>
        </w:rPr>
        <w:drawing>
          <wp:inline distT="0" distB="0" distL="0" distR="0" wp14:anchorId="14CF21AE" wp14:editId="28362B45">
            <wp:extent cx="6953265" cy="34448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52" t="22640" r="23455" b="30871"/>
                    <a:stretch/>
                  </pic:blipFill>
                  <pic:spPr bwMode="auto">
                    <a:xfrm>
                      <a:off x="0" y="0"/>
                      <a:ext cx="7004244" cy="3470132"/>
                    </a:xfrm>
                    <a:prstGeom prst="rect">
                      <a:avLst/>
                    </a:prstGeom>
                    <a:ln>
                      <a:noFill/>
                    </a:ln>
                    <a:extLst>
                      <a:ext uri="{53640926-AAD7-44D8-BBD7-CCE9431645EC}">
                        <a14:shadowObscured xmlns:a14="http://schemas.microsoft.com/office/drawing/2010/main"/>
                      </a:ext>
                    </a:extLst>
                  </pic:spPr>
                </pic:pic>
              </a:graphicData>
            </a:graphic>
          </wp:inline>
        </w:drawing>
      </w:r>
    </w:p>
    <w:p w14:paraId="077D260B" w14:textId="77777777" w:rsidR="00804E37" w:rsidRDefault="00804E37" w:rsidP="00CD6F5B">
      <w:pPr>
        <w:rPr>
          <w:b/>
          <w:bCs/>
        </w:rPr>
      </w:pPr>
    </w:p>
    <w:p w14:paraId="02EF6E90" w14:textId="60F3E3F5" w:rsidR="00CD6F5B" w:rsidRPr="00804E37" w:rsidRDefault="00CD6F5B" w:rsidP="00CD6F5B">
      <w:pPr>
        <w:rPr>
          <w:rFonts w:ascii="Arial" w:hAnsi="Arial" w:cs="Arial"/>
          <w:b/>
          <w:bCs/>
          <w:sz w:val="24"/>
          <w:szCs w:val="24"/>
        </w:rPr>
      </w:pPr>
      <w:r w:rsidRPr="00804E37">
        <w:rPr>
          <w:rFonts w:ascii="Arial" w:hAnsi="Arial" w:cs="Arial"/>
          <w:b/>
          <w:bCs/>
          <w:sz w:val="24"/>
          <w:szCs w:val="24"/>
        </w:rPr>
        <w:t xml:space="preserve">De acuerdo </w:t>
      </w:r>
      <w:r w:rsidRPr="00804E37">
        <w:rPr>
          <w:rFonts w:ascii="Arial" w:hAnsi="Arial" w:cs="Arial"/>
          <w:b/>
          <w:bCs/>
          <w:sz w:val="24"/>
          <w:szCs w:val="24"/>
        </w:rPr>
        <w:t>con lo que leíste anteriormente</w:t>
      </w:r>
      <w:r w:rsidRPr="00804E37">
        <w:rPr>
          <w:rFonts w:ascii="Arial" w:hAnsi="Arial" w:cs="Arial"/>
          <w:b/>
          <w:bCs/>
          <w:sz w:val="24"/>
          <w:szCs w:val="24"/>
        </w:rPr>
        <w:t>, realiza las siguientes actividades:</w:t>
      </w:r>
    </w:p>
    <w:p w14:paraId="3A3722A6" w14:textId="735EC4E7" w:rsidR="00CD6F5B" w:rsidRPr="00804E37" w:rsidRDefault="00CD6F5B" w:rsidP="00CD6F5B">
      <w:pPr>
        <w:pStyle w:val="Prrafodelista"/>
        <w:numPr>
          <w:ilvl w:val="0"/>
          <w:numId w:val="1"/>
        </w:numPr>
        <w:rPr>
          <w:rFonts w:ascii="Arial" w:hAnsi="Arial" w:cs="Arial"/>
          <w:sz w:val="24"/>
          <w:szCs w:val="24"/>
        </w:rPr>
      </w:pPr>
      <w:r w:rsidRPr="00804E37">
        <w:rPr>
          <w:rFonts w:ascii="Arial" w:hAnsi="Arial" w:cs="Arial"/>
          <w:sz w:val="24"/>
          <w:szCs w:val="24"/>
        </w:rPr>
        <w:t>Escribe la diferencia entre factores bióticos y abióticos.</w:t>
      </w:r>
    </w:p>
    <w:tbl>
      <w:tblPr>
        <w:tblStyle w:val="Tablaconcuadrcula"/>
        <w:tblW w:w="10688" w:type="dxa"/>
        <w:tblInd w:w="-5" w:type="dxa"/>
        <w:tblLook w:val="04A0" w:firstRow="1" w:lastRow="0" w:firstColumn="1" w:lastColumn="0" w:noHBand="0" w:noVBand="1"/>
      </w:tblPr>
      <w:tblGrid>
        <w:gridCol w:w="10688"/>
      </w:tblGrid>
      <w:tr w:rsidR="00CD6F5B" w:rsidRPr="00804E37" w14:paraId="4218790F" w14:textId="77777777" w:rsidTr="00804E37">
        <w:trPr>
          <w:trHeight w:val="569"/>
        </w:trPr>
        <w:tc>
          <w:tcPr>
            <w:tcW w:w="10688" w:type="dxa"/>
          </w:tcPr>
          <w:p w14:paraId="1AFEF562" w14:textId="77777777" w:rsidR="00CD6F5B" w:rsidRPr="00804E37" w:rsidRDefault="00CD6F5B" w:rsidP="00CD6F5B">
            <w:pPr>
              <w:rPr>
                <w:rFonts w:ascii="Arial" w:hAnsi="Arial" w:cs="Arial"/>
                <w:b/>
                <w:bCs/>
              </w:rPr>
            </w:pPr>
          </w:p>
        </w:tc>
      </w:tr>
      <w:tr w:rsidR="00CD6F5B" w:rsidRPr="00804E37" w14:paraId="68CDB5F6" w14:textId="77777777" w:rsidTr="00804E37">
        <w:trPr>
          <w:trHeight w:val="569"/>
        </w:trPr>
        <w:tc>
          <w:tcPr>
            <w:tcW w:w="10688" w:type="dxa"/>
          </w:tcPr>
          <w:p w14:paraId="3FE900BA" w14:textId="77777777" w:rsidR="00CD6F5B" w:rsidRPr="00804E37" w:rsidRDefault="00CD6F5B" w:rsidP="00CD6F5B">
            <w:pPr>
              <w:rPr>
                <w:rFonts w:ascii="Arial" w:hAnsi="Arial" w:cs="Arial"/>
                <w:b/>
                <w:bCs/>
              </w:rPr>
            </w:pPr>
          </w:p>
        </w:tc>
      </w:tr>
      <w:tr w:rsidR="00CD6F5B" w:rsidRPr="00804E37" w14:paraId="12ED9E59" w14:textId="77777777" w:rsidTr="00804E37">
        <w:trPr>
          <w:trHeight w:val="569"/>
        </w:trPr>
        <w:tc>
          <w:tcPr>
            <w:tcW w:w="10688" w:type="dxa"/>
          </w:tcPr>
          <w:p w14:paraId="36CA88C4" w14:textId="77777777" w:rsidR="00CD6F5B" w:rsidRPr="00804E37" w:rsidRDefault="00CD6F5B" w:rsidP="00CD6F5B">
            <w:pPr>
              <w:rPr>
                <w:rFonts w:ascii="Arial" w:hAnsi="Arial" w:cs="Arial"/>
                <w:b/>
                <w:bCs/>
              </w:rPr>
            </w:pPr>
          </w:p>
        </w:tc>
      </w:tr>
      <w:tr w:rsidR="00CD6F5B" w:rsidRPr="00804E37" w14:paraId="7E9B3971" w14:textId="77777777" w:rsidTr="00804E37">
        <w:trPr>
          <w:trHeight w:val="569"/>
        </w:trPr>
        <w:tc>
          <w:tcPr>
            <w:tcW w:w="10688" w:type="dxa"/>
          </w:tcPr>
          <w:p w14:paraId="40E07953" w14:textId="77777777" w:rsidR="00CD6F5B" w:rsidRPr="00804E37" w:rsidRDefault="00CD6F5B" w:rsidP="00CD6F5B">
            <w:pPr>
              <w:rPr>
                <w:rFonts w:ascii="Arial" w:hAnsi="Arial" w:cs="Arial"/>
                <w:b/>
                <w:bCs/>
              </w:rPr>
            </w:pPr>
          </w:p>
        </w:tc>
      </w:tr>
    </w:tbl>
    <w:p w14:paraId="4801CC6D" w14:textId="77777777" w:rsidR="00804E37" w:rsidRDefault="00804E37" w:rsidP="00804E37">
      <w:pPr>
        <w:pStyle w:val="Prrafodelista"/>
        <w:rPr>
          <w:rFonts w:ascii="Arial" w:hAnsi="Arial" w:cs="Arial"/>
          <w:b/>
          <w:bCs/>
          <w:sz w:val="24"/>
          <w:szCs w:val="24"/>
        </w:rPr>
      </w:pPr>
    </w:p>
    <w:p w14:paraId="2E865B06" w14:textId="53679667" w:rsidR="00CD6F5B" w:rsidRPr="00804E37" w:rsidRDefault="00CD6F5B" w:rsidP="00CD6F5B">
      <w:pPr>
        <w:pStyle w:val="Prrafodelista"/>
        <w:numPr>
          <w:ilvl w:val="0"/>
          <w:numId w:val="1"/>
        </w:numPr>
        <w:rPr>
          <w:rFonts w:ascii="Arial" w:hAnsi="Arial" w:cs="Arial"/>
          <w:b/>
          <w:bCs/>
          <w:sz w:val="24"/>
          <w:szCs w:val="24"/>
        </w:rPr>
      </w:pPr>
      <w:r w:rsidRPr="00804E37">
        <w:rPr>
          <w:rFonts w:ascii="Arial" w:hAnsi="Arial" w:cs="Arial"/>
          <w:b/>
          <w:bCs/>
          <w:sz w:val="24"/>
          <w:szCs w:val="24"/>
        </w:rPr>
        <w:t>¿Por qué es importante los factores abióticos para la existencia de los bióticos?</w:t>
      </w:r>
    </w:p>
    <w:tbl>
      <w:tblPr>
        <w:tblStyle w:val="Tablaconcuadrcula"/>
        <w:tblW w:w="0" w:type="auto"/>
        <w:tblInd w:w="-5" w:type="dxa"/>
        <w:tblLook w:val="04A0" w:firstRow="1" w:lastRow="0" w:firstColumn="1" w:lastColumn="0" w:noHBand="0" w:noVBand="1"/>
      </w:tblPr>
      <w:tblGrid>
        <w:gridCol w:w="10759"/>
      </w:tblGrid>
      <w:tr w:rsidR="00CD6F5B" w:rsidRPr="00804E37" w14:paraId="092E512B" w14:textId="77777777" w:rsidTr="00804E37">
        <w:trPr>
          <w:trHeight w:val="455"/>
        </w:trPr>
        <w:tc>
          <w:tcPr>
            <w:tcW w:w="10759" w:type="dxa"/>
          </w:tcPr>
          <w:p w14:paraId="71168D0E" w14:textId="77777777" w:rsidR="00CD6F5B" w:rsidRPr="00804E37" w:rsidRDefault="00CD6F5B" w:rsidP="00CD6F5B">
            <w:pPr>
              <w:rPr>
                <w:rFonts w:ascii="Arial" w:hAnsi="Arial" w:cs="Arial"/>
                <w:b/>
                <w:bCs/>
                <w:sz w:val="24"/>
                <w:szCs w:val="24"/>
              </w:rPr>
            </w:pPr>
          </w:p>
        </w:tc>
      </w:tr>
      <w:tr w:rsidR="00CD6F5B" w:rsidRPr="00804E37" w14:paraId="1F09969E" w14:textId="77777777" w:rsidTr="00804E37">
        <w:trPr>
          <w:trHeight w:val="455"/>
        </w:trPr>
        <w:tc>
          <w:tcPr>
            <w:tcW w:w="10759" w:type="dxa"/>
          </w:tcPr>
          <w:p w14:paraId="50EC947E" w14:textId="77777777" w:rsidR="00CD6F5B" w:rsidRPr="00804E37" w:rsidRDefault="00CD6F5B" w:rsidP="00CD6F5B">
            <w:pPr>
              <w:rPr>
                <w:rFonts w:ascii="Arial" w:hAnsi="Arial" w:cs="Arial"/>
                <w:b/>
                <w:bCs/>
                <w:sz w:val="24"/>
                <w:szCs w:val="24"/>
              </w:rPr>
            </w:pPr>
          </w:p>
        </w:tc>
      </w:tr>
      <w:tr w:rsidR="00CD6F5B" w:rsidRPr="00804E37" w14:paraId="3D14A494" w14:textId="77777777" w:rsidTr="00804E37">
        <w:trPr>
          <w:trHeight w:val="455"/>
        </w:trPr>
        <w:tc>
          <w:tcPr>
            <w:tcW w:w="10759" w:type="dxa"/>
          </w:tcPr>
          <w:p w14:paraId="4DE3F401" w14:textId="77777777" w:rsidR="00CD6F5B" w:rsidRPr="00804E37" w:rsidRDefault="00CD6F5B" w:rsidP="00CD6F5B">
            <w:pPr>
              <w:rPr>
                <w:rFonts w:ascii="Arial" w:hAnsi="Arial" w:cs="Arial"/>
                <w:b/>
                <w:bCs/>
                <w:sz w:val="24"/>
                <w:szCs w:val="24"/>
              </w:rPr>
            </w:pPr>
          </w:p>
        </w:tc>
      </w:tr>
      <w:tr w:rsidR="00CD6F5B" w:rsidRPr="00804E37" w14:paraId="366FEF28" w14:textId="77777777" w:rsidTr="00804E37">
        <w:trPr>
          <w:trHeight w:val="455"/>
        </w:trPr>
        <w:tc>
          <w:tcPr>
            <w:tcW w:w="10759" w:type="dxa"/>
          </w:tcPr>
          <w:p w14:paraId="5BFA8FEA" w14:textId="77777777" w:rsidR="00CD6F5B" w:rsidRPr="00804E37" w:rsidRDefault="00CD6F5B" w:rsidP="00CD6F5B">
            <w:pPr>
              <w:rPr>
                <w:rFonts w:ascii="Arial" w:hAnsi="Arial" w:cs="Arial"/>
                <w:b/>
                <w:bCs/>
                <w:sz w:val="24"/>
                <w:szCs w:val="24"/>
              </w:rPr>
            </w:pPr>
          </w:p>
        </w:tc>
      </w:tr>
      <w:tr w:rsidR="00CD6F5B" w:rsidRPr="00804E37" w14:paraId="6DE37DFE" w14:textId="77777777" w:rsidTr="00804E37">
        <w:trPr>
          <w:trHeight w:val="455"/>
        </w:trPr>
        <w:tc>
          <w:tcPr>
            <w:tcW w:w="10759" w:type="dxa"/>
          </w:tcPr>
          <w:p w14:paraId="7F36A1A0" w14:textId="77777777" w:rsidR="00CD6F5B" w:rsidRPr="00804E37" w:rsidRDefault="00CD6F5B" w:rsidP="00CD6F5B">
            <w:pPr>
              <w:rPr>
                <w:rFonts w:ascii="Arial" w:hAnsi="Arial" w:cs="Arial"/>
                <w:b/>
                <w:bCs/>
                <w:sz w:val="24"/>
                <w:szCs w:val="24"/>
              </w:rPr>
            </w:pPr>
          </w:p>
        </w:tc>
      </w:tr>
      <w:tr w:rsidR="00CD6F5B" w:rsidRPr="00804E37" w14:paraId="0EAD122D" w14:textId="77777777" w:rsidTr="00804E37">
        <w:trPr>
          <w:trHeight w:val="455"/>
        </w:trPr>
        <w:tc>
          <w:tcPr>
            <w:tcW w:w="10759" w:type="dxa"/>
          </w:tcPr>
          <w:p w14:paraId="4B6577AD" w14:textId="77777777" w:rsidR="00CD6F5B" w:rsidRPr="00804E37" w:rsidRDefault="00CD6F5B" w:rsidP="00CD6F5B">
            <w:pPr>
              <w:rPr>
                <w:rFonts w:ascii="Arial" w:hAnsi="Arial" w:cs="Arial"/>
                <w:b/>
                <w:bCs/>
                <w:sz w:val="24"/>
                <w:szCs w:val="24"/>
              </w:rPr>
            </w:pPr>
          </w:p>
        </w:tc>
      </w:tr>
    </w:tbl>
    <w:p w14:paraId="0E1EFD78" w14:textId="55EE9692" w:rsidR="00804E37" w:rsidRDefault="00804E37" w:rsidP="00804E37">
      <w:pPr>
        <w:pStyle w:val="Prrafodelista"/>
        <w:rPr>
          <w:rFonts w:ascii="Arial" w:hAnsi="Arial" w:cs="Arial"/>
          <w:b/>
          <w:bCs/>
          <w:sz w:val="24"/>
          <w:szCs w:val="24"/>
        </w:rPr>
      </w:pPr>
    </w:p>
    <w:p w14:paraId="3D133ECC" w14:textId="77777777" w:rsidR="00804E37" w:rsidRDefault="00804E37" w:rsidP="00804E37">
      <w:pPr>
        <w:pStyle w:val="Prrafodelista"/>
        <w:rPr>
          <w:rFonts w:ascii="Arial" w:hAnsi="Arial" w:cs="Arial"/>
          <w:b/>
          <w:bCs/>
          <w:sz w:val="24"/>
          <w:szCs w:val="24"/>
        </w:rPr>
      </w:pPr>
    </w:p>
    <w:p w14:paraId="452DFC7B" w14:textId="6BFE1957" w:rsidR="00CD6F5B" w:rsidRPr="00804E37" w:rsidRDefault="00847778" w:rsidP="00847778">
      <w:pPr>
        <w:pStyle w:val="Prrafodelista"/>
        <w:numPr>
          <w:ilvl w:val="0"/>
          <w:numId w:val="1"/>
        </w:numPr>
        <w:rPr>
          <w:rFonts w:ascii="Arial" w:hAnsi="Arial" w:cs="Arial"/>
          <w:b/>
          <w:bCs/>
          <w:sz w:val="24"/>
          <w:szCs w:val="24"/>
        </w:rPr>
      </w:pPr>
      <w:r w:rsidRPr="00804E37">
        <w:rPr>
          <w:rFonts w:ascii="Arial" w:hAnsi="Arial" w:cs="Arial"/>
          <w:b/>
          <w:bCs/>
          <w:sz w:val="24"/>
          <w:szCs w:val="24"/>
        </w:rPr>
        <w:t>En el siguiente recuadro, escribe 5 factores bióticos y 5 abióticos.</w:t>
      </w:r>
    </w:p>
    <w:tbl>
      <w:tblPr>
        <w:tblStyle w:val="Tablaconcuadrcula"/>
        <w:tblW w:w="10752" w:type="dxa"/>
        <w:tblInd w:w="-5" w:type="dxa"/>
        <w:tblLook w:val="04A0" w:firstRow="1" w:lastRow="0" w:firstColumn="1" w:lastColumn="0" w:noHBand="0" w:noVBand="1"/>
      </w:tblPr>
      <w:tblGrid>
        <w:gridCol w:w="5376"/>
        <w:gridCol w:w="5376"/>
      </w:tblGrid>
      <w:tr w:rsidR="00847778" w:rsidRPr="00804E37" w14:paraId="14E9E45F" w14:textId="77777777" w:rsidTr="00804E37">
        <w:trPr>
          <w:trHeight w:val="3026"/>
        </w:trPr>
        <w:tc>
          <w:tcPr>
            <w:tcW w:w="5376" w:type="dxa"/>
          </w:tcPr>
          <w:p w14:paraId="2C336721" w14:textId="77777777" w:rsidR="00847778" w:rsidRPr="00804E37" w:rsidRDefault="00847778" w:rsidP="00847778">
            <w:pPr>
              <w:rPr>
                <w:rFonts w:ascii="Arial" w:hAnsi="Arial" w:cs="Arial"/>
                <w:b/>
                <w:bCs/>
                <w:sz w:val="24"/>
                <w:szCs w:val="24"/>
              </w:rPr>
            </w:pPr>
          </w:p>
          <w:p w14:paraId="1496BB6A" w14:textId="77777777" w:rsidR="00847778" w:rsidRPr="00804E37" w:rsidRDefault="00847778" w:rsidP="00847778">
            <w:pPr>
              <w:rPr>
                <w:rFonts w:ascii="Arial" w:hAnsi="Arial" w:cs="Arial"/>
                <w:b/>
                <w:bCs/>
                <w:sz w:val="24"/>
                <w:szCs w:val="24"/>
              </w:rPr>
            </w:pPr>
          </w:p>
          <w:p w14:paraId="2D67A333" w14:textId="77777777" w:rsidR="00847778" w:rsidRPr="00804E37" w:rsidRDefault="00847778" w:rsidP="00847778">
            <w:pPr>
              <w:rPr>
                <w:rFonts w:ascii="Arial" w:hAnsi="Arial" w:cs="Arial"/>
                <w:b/>
                <w:bCs/>
                <w:sz w:val="24"/>
                <w:szCs w:val="24"/>
              </w:rPr>
            </w:pPr>
          </w:p>
          <w:p w14:paraId="3F8CD023" w14:textId="77777777" w:rsidR="00847778" w:rsidRPr="00804E37" w:rsidRDefault="00847778" w:rsidP="00847778">
            <w:pPr>
              <w:rPr>
                <w:rFonts w:ascii="Arial" w:hAnsi="Arial" w:cs="Arial"/>
                <w:b/>
                <w:bCs/>
                <w:sz w:val="24"/>
                <w:szCs w:val="24"/>
              </w:rPr>
            </w:pPr>
          </w:p>
          <w:p w14:paraId="295EB88A" w14:textId="77777777" w:rsidR="00847778" w:rsidRPr="00804E37" w:rsidRDefault="00847778" w:rsidP="00847778">
            <w:pPr>
              <w:rPr>
                <w:rFonts w:ascii="Arial" w:hAnsi="Arial" w:cs="Arial"/>
                <w:b/>
                <w:bCs/>
                <w:sz w:val="24"/>
                <w:szCs w:val="24"/>
              </w:rPr>
            </w:pPr>
          </w:p>
          <w:p w14:paraId="1DBE11E1" w14:textId="77777777" w:rsidR="00847778" w:rsidRPr="00804E37" w:rsidRDefault="00847778" w:rsidP="00847778">
            <w:pPr>
              <w:rPr>
                <w:rFonts w:ascii="Arial" w:hAnsi="Arial" w:cs="Arial"/>
                <w:b/>
                <w:bCs/>
                <w:sz w:val="24"/>
                <w:szCs w:val="24"/>
              </w:rPr>
            </w:pPr>
          </w:p>
          <w:p w14:paraId="3B823D4F" w14:textId="77777777" w:rsidR="00847778" w:rsidRPr="00804E37" w:rsidRDefault="00847778" w:rsidP="00847778">
            <w:pPr>
              <w:rPr>
                <w:rFonts w:ascii="Arial" w:hAnsi="Arial" w:cs="Arial"/>
                <w:b/>
                <w:bCs/>
                <w:sz w:val="24"/>
                <w:szCs w:val="24"/>
              </w:rPr>
            </w:pPr>
          </w:p>
          <w:p w14:paraId="7D093CE4" w14:textId="77777777" w:rsidR="00847778" w:rsidRPr="00804E37" w:rsidRDefault="00847778" w:rsidP="00847778">
            <w:pPr>
              <w:rPr>
                <w:rFonts w:ascii="Arial" w:hAnsi="Arial" w:cs="Arial"/>
                <w:b/>
                <w:bCs/>
                <w:sz w:val="24"/>
                <w:szCs w:val="24"/>
              </w:rPr>
            </w:pPr>
          </w:p>
          <w:p w14:paraId="3EC82C83" w14:textId="77777777" w:rsidR="00847778" w:rsidRPr="00804E37" w:rsidRDefault="00847778" w:rsidP="00847778">
            <w:pPr>
              <w:rPr>
                <w:rFonts w:ascii="Arial" w:hAnsi="Arial" w:cs="Arial"/>
                <w:b/>
                <w:bCs/>
                <w:sz w:val="24"/>
                <w:szCs w:val="24"/>
              </w:rPr>
            </w:pPr>
          </w:p>
          <w:p w14:paraId="316216A8" w14:textId="77777777" w:rsidR="00847778" w:rsidRPr="00804E37" w:rsidRDefault="00847778" w:rsidP="00847778">
            <w:pPr>
              <w:rPr>
                <w:rFonts w:ascii="Arial" w:hAnsi="Arial" w:cs="Arial"/>
                <w:b/>
                <w:bCs/>
                <w:sz w:val="24"/>
                <w:szCs w:val="24"/>
              </w:rPr>
            </w:pPr>
          </w:p>
          <w:p w14:paraId="197AD455" w14:textId="206081D9" w:rsidR="00847778" w:rsidRPr="00804E37" w:rsidRDefault="00847778" w:rsidP="00847778">
            <w:pPr>
              <w:rPr>
                <w:rFonts w:ascii="Arial" w:hAnsi="Arial" w:cs="Arial"/>
                <w:b/>
                <w:bCs/>
                <w:sz w:val="24"/>
                <w:szCs w:val="24"/>
              </w:rPr>
            </w:pPr>
          </w:p>
        </w:tc>
        <w:tc>
          <w:tcPr>
            <w:tcW w:w="5376" w:type="dxa"/>
          </w:tcPr>
          <w:p w14:paraId="18306D9D" w14:textId="77777777" w:rsidR="00847778" w:rsidRPr="00804E37" w:rsidRDefault="00847778" w:rsidP="00847778">
            <w:pPr>
              <w:rPr>
                <w:rFonts w:ascii="Arial" w:hAnsi="Arial" w:cs="Arial"/>
                <w:b/>
                <w:bCs/>
                <w:sz w:val="24"/>
                <w:szCs w:val="24"/>
              </w:rPr>
            </w:pPr>
          </w:p>
        </w:tc>
      </w:tr>
    </w:tbl>
    <w:p w14:paraId="55C92AA9" w14:textId="6D3ECBA3" w:rsidR="00847778" w:rsidRDefault="00847778" w:rsidP="00847778">
      <w:pPr>
        <w:ind w:left="360"/>
        <w:rPr>
          <w:b/>
          <w:bCs/>
        </w:rPr>
      </w:pPr>
    </w:p>
    <w:p w14:paraId="1D1724A1" w14:textId="77777777" w:rsidR="009926F7" w:rsidRDefault="009926F7" w:rsidP="00847778">
      <w:pPr>
        <w:ind w:left="360"/>
        <w:rPr>
          <w:b/>
          <w:bCs/>
        </w:rPr>
      </w:pPr>
    </w:p>
    <w:p w14:paraId="77B5CB8D" w14:textId="77777777" w:rsidR="00804E37" w:rsidRDefault="00804E37" w:rsidP="00804E37">
      <w:pPr>
        <w:jc w:val="both"/>
        <w:rPr>
          <w:rFonts w:ascii="Arial" w:hAnsi="Arial" w:cs="Arial"/>
          <w:b/>
          <w:bCs/>
          <w:color w:val="C00000"/>
          <w:sz w:val="24"/>
          <w:szCs w:val="24"/>
          <w:u w:val="single"/>
        </w:rPr>
      </w:pPr>
    </w:p>
    <w:p w14:paraId="3EB26788" w14:textId="144EDA35" w:rsidR="00847778" w:rsidRDefault="00847778" w:rsidP="00804E37">
      <w:pPr>
        <w:jc w:val="both"/>
        <w:rPr>
          <w:rFonts w:ascii="Arial" w:hAnsi="Arial" w:cs="Arial"/>
          <w:b/>
          <w:bCs/>
          <w:color w:val="C00000"/>
          <w:sz w:val="24"/>
          <w:szCs w:val="24"/>
          <w:u w:val="single"/>
        </w:rPr>
      </w:pPr>
      <w:r w:rsidRPr="00804E37">
        <w:rPr>
          <w:rFonts w:ascii="Arial" w:hAnsi="Arial" w:cs="Arial"/>
          <w:b/>
          <w:bCs/>
          <w:color w:val="C00000"/>
          <w:sz w:val="24"/>
          <w:szCs w:val="24"/>
          <w:u w:val="single"/>
        </w:rPr>
        <w:t xml:space="preserve">SECCION </w:t>
      </w:r>
      <w:r w:rsidRPr="00804E37">
        <w:rPr>
          <w:rFonts w:ascii="Arial" w:hAnsi="Arial" w:cs="Arial"/>
          <w:b/>
          <w:bCs/>
          <w:color w:val="C00000"/>
          <w:sz w:val="24"/>
          <w:szCs w:val="24"/>
          <w:u w:val="single"/>
        </w:rPr>
        <w:t>2</w:t>
      </w:r>
    </w:p>
    <w:p w14:paraId="3015F201" w14:textId="77777777" w:rsidR="00804E37" w:rsidRPr="00804E37" w:rsidRDefault="00804E37" w:rsidP="00804E37">
      <w:pPr>
        <w:jc w:val="both"/>
        <w:rPr>
          <w:rFonts w:ascii="Arial" w:hAnsi="Arial" w:cs="Arial"/>
          <w:b/>
          <w:bCs/>
          <w:color w:val="C00000"/>
          <w:sz w:val="24"/>
          <w:szCs w:val="24"/>
          <w:u w:val="single"/>
        </w:rPr>
      </w:pPr>
    </w:p>
    <w:p w14:paraId="1063DC2E" w14:textId="54F1E688" w:rsidR="00847778" w:rsidRPr="00804E37" w:rsidRDefault="00847778" w:rsidP="00804E37">
      <w:pPr>
        <w:jc w:val="center"/>
        <w:rPr>
          <w:rFonts w:ascii="Arial" w:hAnsi="Arial" w:cs="Arial"/>
          <w:b/>
          <w:bCs/>
          <w:color w:val="000000" w:themeColor="text1"/>
          <w:sz w:val="24"/>
          <w:szCs w:val="24"/>
        </w:rPr>
      </w:pPr>
      <w:r w:rsidRPr="00804E37">
        <w:rPr>
          <w:rFonts w:ascii="Arial" w:hAnsi="Arial" w:cs="Arial"/>
          <w:b/>
          <w:bCs/>
          <w:color w:val="000000" w:themeColor="text1"/>
          <w:sz w:val="24"/>
          <w:szCs w:val="24"/>
        </w:rPr>
        <w:t>Cadena alimenticia (red trófica)</w:t>
      </w:r>
    </w:p>
    <w:p w14:paraId="5F25C4E6" w14:textId="77777777" w:rsidR="00804E37" w:rsidRPr="00804E37" w:rsidRDefault="00804E37" w:rsidP="00804E37">
      <w:pPr>
        <w:jc w:val="center"/>
        <w:rPr>
          <w:rFonts w:ascii="Arial" w:hAnsi="Arial" w:cs="Arial"/>
          <w:b/>
          <w:bCs/>
          <w:color w:val="000000" w:themeColor="text1"/>
          <w:sz w:val="24"/>
          <w:szCs w:val="24"/>
        </w:rPr>
      </w:pPr>
    </w:p>
    <w:p w14:paraId="168397AE" w14:textId="13C85FC2" w:rsidR="00847778" w:rsidRDefault="00847778" w:rsidP="009926F7">
      <w:pPr>
        <w:jc w:val="both"/>
        <w:rPr>
          <w:rFonts w:ascii="Arial" w:hAnsi="Arial" w:cs="Arial"/>
          <w:sz w:val="24"/>
          <w:szCs w:val="24"/>
        </w:rPr>
      </w:pPr>
      <w:r w:rsidRPr="00804E37">
        <w:rPr>
          <w:rFonts w:ascii="Arial" w:hAnsi="Arial" w:cs="Arial"/>
          <w:sz w:val="24"/>
          <w:szCs w:val="24"/>
        </w:rPr>
        <w:t xml:space="preserve">Es el proceso que permite el flujo de energía dentro de un ecosistema. Va en una sola dirección a través de una serie de organismos en donde unos se alimentan de otros. Cada red se compone de: </w:t>
      </w:r>
    </w:p>
    <w:p w14:paraId="090E5671" w14:textId="77777777" w:rsidR="00804E37" w:rsidRPr="00804E37" w:rsidRDefault="00804E37" w:rsidP="009926F7">
      <w:pPr>
        <w:jc w:val="both"/>
        <w:rPr>
          <w:rFonts w:ascii="Arial" w:hAnsi="Arial" w:cs="Arial"/>
          <w:sz w:val="24"/>
          <w:szCs w:val="24"/>
        </w:rPr>
      </w:pPr>
    </w:p>
    <w:p w14:paraId="35E9748F" w14:textId="43F4DF3F" w:rsidR="00847778" w:rsidRPr="00804E37" w:rsidRDefault="00847778" w:rsidP="009926F7">
      <w:pPr>
        <w:jc w:val="both"/>
        <w:rPr>
          <w:rFonts w:ascii="Arial" w:hAnsi="Arial" w:cs="Arial"/>
          <w:sz w:val="24"/>
          <w:szCs w:val="24"/>
        </w:rPr>
      </w:pPr>
      <w:r w:rsidRPr="00804E37">
        <w:rPr>
          <w:rFonts w:ascii="Arial" w:hAnsi="Arial" w:cs="Arial"/>
          <w:b/>
          <w:bCs/>
          <w:sz w:val="24"/>
          <w:szCs w:val="24"/>
        </w:rPr>
        <w:t>1.</w:t>
      </w:r>
      <w:r w:rsidRPr="00804E37">
        <w:rPr>
          <w:rFonts w:ascii="Arial" w:hAnsi="Arial" w:cs="Arial"/>
          <w:sz w:val="24"/>
          <w:szCs w:val="24"/>
        </w:rPr>
        <w:t xml:space="preserve"> </w:t>
      </w:r>
      <w:r w:rsidRPr="00804E37">
        <w:rPr>
          <w:rFonts w:ascii="Arial" w:hAnsi="Arial" w:cs="Arial"/>
          <w:b/>
          <w:bCs/>
          <w:sz w:val="24"/>
          <w:szCs w:val="24"/>
        </w:rPr>
        <w:t>Productores:</w:t>
      </w:r>
      <w:r w:rsidRPr="00804E37">
        <w:rPr>
          <w:rFonts w:ascii="Arial" w:hAnsi="Arial" w:cs="Arial"/>
          <w:sz w:val="24"/>
          <w:szCs w:val="24"/>
        </w:rPr>
        <w:t xml:space="preserve"> son las formas de vida caracterizadas por ser organismos autótrofos, es decir, capaces de fabricar su propio alimento gracias a un proceso conocido como fotosíntesis, en el cual transforman la energía solar, el agua, el dióxido de carbono y las sustancias inorgánicas que toman </w:t>
      </w:r>
      <w:r w:rsidRPr="00804E37">
        <w:rPr>
          <w:rFonts w:ascii="Arial" w:hAnsi="Arial" w:cs="Arial"/>
          <w:sz w:val="24"/>
          <w:szCs w:val="24"/>
        </w:rPr>
        <w:t>del suelo</w:t>
      </w:r>
      <w:r w:rsidRPr="00804E37">
        <w:rPr>
          <w:rFonts w:ascii="Arial" w:hAnsi="Arial" w:cs="Arial"/>
          <w:sz w:val="24"/>
          <w:szCs w:val="24"/>
        </w:rPr>
        <w:t xml:space="preserve"> en </w:t>
      </w:r>
      <w:r w:rsidRPr="00804E37">
        <w:rPr>
          <w:rFonts w:ascii="Arial" w:hAnsi="Arial" w:cs="Arial"/>
          <w:sz w:val="24"/>
          <w:szCs w:val="24"/>
        </w:rPr>
        <w:t>los compuestos</w:t>
      </w:r>
      <w:r w:rsidRPr="00804E37">
        <w:rPr>
          <w:rFonts w:ascii="Arial" w:hAnsi="Arial" w:cs="Arial"/>
          <w:sz w:val="24"/>
          <w:szCs w:val="24"/>
        </w:rPr>
        <w:t xml:space="preserve"> orgánicos que necesita para mantener sus propios tejidos y crecer. En este nivel encontramos a las plantas. </w:t>
      </w:r>
    </w:p>
    <w:p w14:paraId="39766CC6" w14:textId="77777777" w:rsidR="00804E37" w:rsidRDefault="00804E37" w:rsidP="009926F7">
      <w:pPr>
        <w:jc w:val="both"/>
        <w:rPr>
          <w:rFonts w:ascii="Arial" w:hAnsi="Arial" w:cs="Arial"/>
          <w:sz w:val="24"/>
          <w:szCs w:val="24"/>
        </w:rPr>
      </w:pPr>
    </w:p>
    <w:p w14:paraId="646ADB60" w14:textId="55A50B94" w:rsidR="00847778" w:rsidRDefault="00847778" w:rsidP="009926F7">
      <w:pPr>
        <w:jc w:val="both"/>
        <w:rPr>
          <w:rFonts w:ascii="Arial" w:hAnsi="Arial" w:cs="Arial"/>
          <w:sz w:val="24"/>
          <w:szCs w:val="24"/>
        </w:rPr>
      </w:pPr>
      <w:r w:rsidRPr="00804E37">
        <w:rPr>
          <w:rFonts w:ascii="Arial" w:hAnsi="Arial" w:cs="Arial"/>
          <w:b/>
          <w:bCs/>
          <w:sz w:val="24"/>
          <w:szCs w:val="24"/>
        </w:rPr>
        <w:t>2</w:t>
      </w:r>
      <w:r w:rsidRPr="00804E37">
        <w:rPr>
          <w:rFonts w:ascii="Arial" w:hAnsi="Arial" w:cs="Arial"/>
          <w:sz w:val="24"/>
          <w:szCs w:val="24"/>
        </w:rPr>
        <w:t xml:space="preserve">. </w:t>
      </w:r>
      <w:r w:rsidRPr="00804E37">
        <w:rPr>
          <w:rFonts w:ascii="Arial" w:hAnsi="Arial" w:cs="Arial"/>
          <w:b/>
          <w:bCs/>
          <w:sz w:val="24"/>
          <w:szCs w:val="24"/>
        </w:rPr>
        <w:t>Consumidores:</w:t>
      </w:r>
      <w:r w:rsidRPr="00804E37">
        <w:rPr>
          <w:rFonts w:ascii="Arial" w:hAnsi="Arial" w:cs="Arial"/>
          <w:sz w:val="24"/>
          <w:szCs w:val="24"/>
        </w:rPr>
        <w:t xml:space="preserve"> son los seres vivos que obtienen su energía y los componentes necesarios para</w:t>
      </w:r>
      <w:r w:rsidRPr="00804E37">
        <w:rPr>
          <w:rFonts w:ascii="Arial" w:hAnsi="Arial" w:cs="Arial"/>
          <w:sz w:val="24"/>
          <w:szCs w:val="24"/>
        </w:rPr>
        <w:t xml:space="preserve"> </w:t>
      </w:r>
      <w:r w:rsidRPr="00804E37">
        <w:rPr>
          <w:rFonts w:ascii="Arial" w:hAnsi="Arial" w:cs="Arial"/>
          <w:sz w:val="24"/>
          <w:szCs w:val="24"/>
        </w:rPr>
        <w:t xml:space="preserve">subsistir al alimentarse de otros seres vivos ya que no pueden fabricar su alimento por sí mismos, y por eso reciben el nombre de consumidores. En este nivel encontramos a la mayoría de animales, quienes se dividen en primarios, los cuales se alimentan de los productores, es decir, son herbívoros como el caballo, la vaca, la oveja, el conejo, etc.; y los secundarios, que se alimentan de otros animales, es decir, son carnívoros como los lobos, leones, etc. Dentro de esta categoría también están incluidos los animales omnívoros, como algunos osos o las gallinas, que se alimentan tanto de productores como de otros consumidores. </w:t>
      </w:r>
    </w:p>
    <w:p w14:paraId="37BA197D" w14:textId="77777777" w:rsidR="00E70AD9" w:rsidRPr="00804E37" w:rsidRDefault="00E70AD9" w:rsidP="009926F7">
      <w:pPr>
        <w:jc w:val="both"/>
        <w:rPr>
          <w:rFonts w:ascii="Arial" w:hAnsi="Arial" w:cs="Arial"/>
          <w:sz w:val="24"/>
          <w:szCs w:val="24"/>
        </w:rPr>
      </w:pPr>
    </w:p>
    <w:p w14:paraId="25074CF0" w14:textId="77777777" w:rsidR="00847778" w:rsidRPr="00804E37" w:rsidRDefault="00847778" w:rsidP="009926F7">
      <w:pPr>
        <w:jc w:val="both"/>
        <w:rPr>
          <w:rFonts w:ascii="Arial" w:hAnsi="Arial" w:cs="Arial"/>
          <w:sz w:val="24"/>
          <w:szCs w:val="24"/>
        </w:rPr>
      </w:pPr>
      <w:r w:rsidRPr="00E70AD9">
        <w:rPr>
          <w:rFonts w:ascii="Arial" w:hAnsi="Arial" w:cs="Arial"/>
          <w:b/>
          <w:bCs/>
          <w:sz w:val="24"/>
          <w:szCs w:val="24"/>
        </w:rPr>
        <w:lastRenderedPageBreak/>
        <w:t>3</w:t>
      </w:r>
      <w:r w:rsidRPr="00804E37">
        <w:rPr>
          <w:rFonts w:ascii="Arial" w:hAnsi="Arial" w:cs="Arial"/>
          <w:sz w:val="24"/>
          <w:szCs w:val="24"/>
        </w:rPr>
        <w:t xml:space="preserve">. </w:t>
      </w:r>
      <w:r w:rsidRPr="00804E37">
        <w:rPr>
          <w:rFonts w:ascii="Arial" w:hAnsi="Arial" w:cs="Arial"/>
          <w:b/>
          <w:bCs/>
          <w:sz w:val="24"/>
          <w:szCs w:val="24"/>
        </w:rPr>
        <w:t>Descomponedores:</w:t>
      </w:r>
      <w:r w:rsidRPr="00804E37">
        <w:rPr>
          <w:rFonts w:ascii="Arial" w:hAnsi="Arial" w:cs="Arial"/>
          <w:sz w:val="24"/>
          <w:szCs w:val="24"/>
        </w:rPr>
        <w:t xml:space="preserve"> son aquellos seres vivos que se encargan de descomponer los restos de los animales muertos, degradando esta materia </w:t>
      </w:r>
      <w:r w:rsidRPr="00804E37">
        <w:rPr>
          <w:rFonts w:ascii="Arial" w:hAnsi="Arial" w:cs="Arial"/>
          <w:sz w:val="24"/>
          <w:szCs w:val="24"/>
        </w:rPr>
        <w:t>orgánica</w:t>
      </w:r>
      <w:r w:rsidRPr="00804E37">
        <w:rPr>
          <w:rFonts w:ascii="Arial" w:hAnsi="Arial" w:cs="Arial"/>
          <w:sz w:val="24"/>
          <w:szCs w:val="24"/>
        </w:rPr>
        <w:t xml:space="preserve"> en elementos químicos más simples que devuelven al suelo. En este nivel encontramos a los </w:t>
      </w:r>
      <w:r w:rsidRPr="00804E37">
        <w:rPr>
          <w:rFonts w:ascii="Arial" w:hAnsi="Arial" w:cs="Arial"/>
          <w:sz w:val="24"/>
          <w:szCs w:val="24"/>
        </w:rPr>
        <w:t>macro descomponedores</w:t>
      </w:r>
      <w:r w:rsidRPr="00804E37">
        <w:rPr>
          <w:rFonts w:ascii="Arial" w:hAnsi="Arial" w:cs="Arial"/>
          <w:sz w:val="24"/>
          <w:szCs w:val="24"/>
        </w:rPr>
        <w:t xml:space="preserve"> como buitres, hienas, escarabajos, gusanos, lombrices, artrópodos menores como cangrejos terrestres o </w:t>
      </w:r>
      <w:r w:rsidRPr="00804E37">
        <w:rPr>
          <w:rFonts w:ascii="Arial" w:hAnsi="Arial" w:cs="Arial"/>
          <w:sz w:val="24"/>
          <w:szCs w:val="24"/>
        </w:rPr>
        <w:t>milpiés</w:t>
      </w:r>
      <w:r w:rsidRPr="00804E37">
        <w:rPr>
          <w:rFonts w:ascii="Arial" w:hAnsi="Arial" w:cs="Arial"/>
          <w:sz w:val="24"/>
          <w:szCs w:val="24"/>
        </w:rPr>
        <w:t xml:space="preserve">; y </w:t>
      </w:r>
      <w:r w:rsidRPr="00804E37">
        <w:rPr>
          <w:rFonts w:ascii="Arial" w:hAnsi="Arial" w:cs="Arial"/>
          <w:sz w:val="24"/>
          <w:szCs w:val="24"/>
        </w:rPr>
        <w:t>micro descomponedores</w:t>
      </w:r>
      <w:r w:rsidRPr="00804E37">
        <w:rPr>
          <w:rFonts w:ascii="Arial" w:hAnsi="Arial" w:cs="Arial"/>
          <w:sz w:val="24"/>
          <w:szCs w:val="24"/>
        </w:rPr>
        <w:t xml:space="preserve"> como bacterias y otros organismos microscópicos.</w:t>
      </w:r>
    </w:p>
    <w:p w14:paraId="36D867CD" w14:textId="77777777" w:rsidR="00E70AD9" w:rsidRDefault="00E70AD9" w:rsidP="009926F7">
      <w:pPr>
        <w:jc w:val="both"/>
        <w:rPr>
          <w:rFonts w:ascii="Arial" w:hAnsi="Arial" w:cs="Arial"/>
          <w:sz w:val="24"/>
          <w:szCs w:val="24"/>
        </w:rPr>
      </w:pPr>
    </w:p>
    <w:p w14:paraId="71685BBC" w14:textId="1BE4E412" w:rsidR="00847778" w:rsidRDefault="00847778" w:rsidP="009926F7">
      <w:pPr>
        <w:jc w:val="both"/>
        <w:rPr>
          <w:rFonts w:ascii="Arial" w:hAnsi="Arial" w:cs="Arial"/>
          <w:sz w:val="24"/>
          <w:szCs w:val="24"/>
        </w:rPr>
      </w:pPr>
      <w:r w:rsidRPr="00804E37">
        <w:rPr>
          <w:rFonts w:ascii="Arial" w:hAnsi="Arial" w:cs="Arial"/>
          <w:b/>
          <w:bCs/>
          <w:sz w:val="24"/>
          <w:szCs w:val="24"/>
        </w:rPr>
        <w:t>La red trófica</w:t>
      </w:r>
      <w:r w:rsidRPr="00804E37">
        <w:rPr>
          <w:rFonts w:ascii="Arial" w:hAnsi="Arial" w:cs="Arial"/>
          <w:sz w:val="24"/>
          <w:szCs w:val="24"/>
        </w:rPr>
        <w:t xml:space="preserve"> se puede representar a través de una gráfica de vectores, gracias a la cual se puede observar la variedad de alimento que pueden tener algunos animales. Los vectores (flechas) no señalan al animal que es depredado, sino que siempre van en el sentido en el que fluye la energía. Por ejemplo, observemos que la energía fluye del Sol hacia las planta</w:t>
      </w:r>
      <w:r w:rsidR="009926F7">
        <w:rPr>
          <w:rFonts w:ascii="Arial" w:hAnsi="Arial" w:cs="Arial"/>
          <w:sz w:val="24"/>
          <w:szCs w:val="24"/>
        </w:rPr>
        <w:t>s</w:t>
      </w:r>
      <w:r w:rsidRPr="00804E37">
        <w:rPr>
          <w:rFonts w:ascii="Arial" w:hAnsi="Arial" w:cs="Arial"/>
          <w:sz w:val="24"/>
          <w:szCs w:val="24"/>
        </w:rPr>
        <w:t>, la cual es tomada por un gusano y una mariposa, quienes a su vez pueden ser consumidos por un ave.</w:t>
      </w:r>
    </w:p>
    <w:p w14:paraId="4EE27E66" w14:textId="77777777" w:rsidR="00E70AD9" w:rsidRPr="00804E37" w:rsidRDefault="00E70AD9" w:rsidP="009926F7">
      <w:pPr>
        <w:jc w:val="both"/>
        <w:rPr>
          <w:rFonts w:ascii="Arial" w:hAnsi="Arial" w:cs="Arial"/>
          <w:sz w:val="24"/>
          <w:szCs w:val="24"/>
        </w:rPr>
      </w:pPr>
    </w:p>
    <w:p w14:paraId="18A9A1D7" w14:textId="4ACC72B1" w:rsidR="00847778" w:rsidRDefault="00847778" w:rsidP="009926F7">
      <w:pPr>
        <w:jc w:val="both"/>
        <w:rPr>
          <w:rFonts w:ascii="Arial" w:hAnsi="Arial" w:cs="Arial"/>
          <w:sz w:val="24"/>
          <w:szCs w:val="24"/>
        </w:rPr>
      </w:pPr>
      <w:r w:rsidRPr="00804E37">
        <w:rPr>
          <w:rFonts w:ascii="Arial" w:hAnsi="Arial" w:cs="Arial"/>
          <w:sz w:val="24"/>
          <w:szCs w:val="24"/>
        </w:rPr>
        <w:t>Como podemos observar, a los productores y consumidores les corresponden símbolos diferentes, cuyo tamaño indica la población biológica necesaria para que el ecosistema esté equilibrado, por ejemplo, el hexágono que le corresponde a la hormiga es más grande que el del ave que se la come.</w:t>
      </w:r>
    </w:p>
    <w:p w14:paraId="2058C6D8" w14:textId="77777777" w:rsidR="00E70AD9" w:rsidRPr="00804E37" w:rsidRDefault="00E70AD9" w:rsidP="009926F7">
      <w:pPr>
        <w:jc w:val="both"/>
        <w:rPr>
          <w:rFonts w:ascii="Arial" w:hAnsi="Arial" w:cs="Arial"/>
          <w:sz w:val="24"/>
          <w:szCs w:val="24"/>
        </w:rPr>
      </w:pPr>
    </w:p>
    <w:p w14:paraId="0D76F4CF" w14:textId="69F59D74" w:rsidR="00847778" w:rsidRDefault="00847778" w:rsidP="009926F7">
      <w:r>
        <w:rPr>
          <w:noProof/>
        </w:rPr>
        <w:drawing>
          <wp:inline distT="0" distB="0" distL="0" distR="0" wp14:anchorId="7B0A0DBA" wp14:editId="742C1B60">
            <wp:extent cx="6783749" cy="4422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78" t="17508" r="13442" b="16381"/>
                    <a:stretch/>
                  </pic:blipFill>
                  <pic:spPr bwMode="auto">
                    <a:xfrm>
                      <a:off x="0" y="0"/>
                      <a:ext cx="6857682" cy="4470977"/>
                    </a:xfrm>
                    <a:prstGeom prst="rect">
                      <a:avLst/>
                    </a:prstGeom>
                    <a:ln>
                      <a:noFill/>
                    </a:ln>
                    <a:extLst>
                      <a:ext uri="{53640926-AAD7-44D8-BBD7-CCE9431645EC}">
                        <a14:shadowObscured xmlns:a14="http://schemas.microsoft.com/office/drawing/2010/main"/>
                      </a:ext>
                    </a:extLst>
                  </pic:spPr>
                </pic:pic>
              </a:graphicData>
            </a:graphic>
          </wp:inline>
        </w:drawing>
      </w:r>
    </w:p>
    <w:p w14:paraId="0F330978" w14:textId="77777777" w:rsidR="00E70AD9" w:rsidRDefault="00E70AD9" w:rsidP="00847778">
      <w:pPr>
        <w:ind w:left="360"/>
        <w:rPr>
          <w:b/>
          <w:bCs/>
        </w:rPr>
      </w:pPr>
    </w:p>
    <w:p w14:paraId="58F150AC" w14:textId="77777777" w:rsidR="00E70AD9" w:rsidRDefault="00E70AD9" w:rsidP="00847778">
      <w:pPr>
        <w:ind w:left="360"/>
        <w:rPr>
          <w:b/>
          <w:bCs/>
        </w:rPr>
      </w:pPr>
    </w:p>
    <w:p w14:paraId="63ED14DA" w14:textId="77777777" w:rsidR="00E70AD9" w:rsidRDefault="00E70AD9" w:rsidP="00847778">
      <w:pPr>
        <w:ind w:left="360"/>
        <w:rPr>
          <w:b/>
          <w:bCs/>
        </w:rPr>
      </w:pPr>
    </w:p>
    <w:p w14:paraId="2A90B2A4" w14:textId="77777777" w:rsidR="00E70AD9" w:rsidRDefault="00E70AD9" w:rsidP="00847778">
      <w:pPr>
        <w:ind w:left="360"/>
        <w:rPr>
          <w:b/>
          <w:bCs/>
        </w:rPr>
      </w:pPr>
    </w:p>
    <w:p w14:paraId="1350B0E4" w14:textId="77777777" w:rsidR="00E70AD9" w:rsidRDefault="00E70AD9" w:rsidP="00847778">
      <w:pPr>
        <w:ind w:left="360"/>
        <w:rPr>
          <w:b/>
          <w:bCs/>
        </w:rPr>
      </w:pPr>
    </w:p>
    <w:p w14:paraId="7D0F8FFC" w14:textId="77777777" w:rsidR="00E70AD9" w:rsidRDefault="00E70AD9" w:rsidP="00847778">
      <w:pPr>
        <w:ind w:left="360"/>
        <w:rPr>
          <w:b/>
          <w:bCs/>
        </w:rPr>
      </w:pPr>
    </w:p>
    <w:p w14:paraId="66399FC5" w14:textId="77777777" w:rsidR="00E70AD9" w:rsidRDefault="00E70AD9" w:rsidP="00847778">
      <w:pPr>
        <w:ind w:left="360"/>
        <w:rPr>
          <w:b/>
          <w:bCs/>
        </w:rPr>
      </w:pPr>
    </w:p>
    <w:p w14:paraId="32F0D94F" w14:textId="77777777" w:rsidR="00E70AD9" w:rsidRDefault="00E70AD9" w:rsidP="00847778">
      <w:pPr>
        <w:ind w:left="360"/>
        <w:rPr>
          <w:b/>
          <w:bCs/>
        </w:rPr>
      </w:pPr>
    </w:p>
    <w:p w14:paraId="4F0DE468" w14:textId="77777777" w:rsidR="00E70AD9" w:rsidRDefault="00E70AD9" w:rsidP="00847778">
      <w:pPr>
        <w:ind w:left="360"/>
        <w:rPr>
          <w:b/>
          <w:bCs/>
        </w:rPr>
      </w:pPr>
    </w:p>
    <w:p w14:paraId="1B51A665" w14:textId="77777777" w:rsidR="00E70AD9" w:rsidRDefault="00E70AD9" w:rsidP="00847778">
      <w:pPr>
        <w:ind w:left="360"/>
        <w:rPr>
          <w:b/>
          <w:bCs/>
        </w:rPr>
      </w:pPr>
    </w:p>
    <w:p w14:paraId="0EA65338" w14:textId="383E32D7" w:rsidR="001A5B9A" w:rsidRDefault="001A5B9A" w:rsidP="009926F7">
      <w:pPr>
        <w:rPr>
          <w:rFonts w:ascii="Arial" w:hAnsi="Arial" w:cs="Arial"/>
          <w:b/>
          <w:bCs/>
          <w:sz w:val="24"/>
          <w:szCs w:val="24"/>
        </w:rPr>
      </w:pPr>
      <w:r w:rsidRPr="00E70AD9">
        <w:rPr>
          <w:rFonts w:ascii="Arial" w:hAnsi="Arial" w:cs="Arial"/>
          <w:b/>
          <w:bCs/>
          <w:sz w:val="24"/>
          <w:szCs w:val="24"/>
        </w:rPr>
        <w:lastRenderedPageBreak/>
        <w:t>ACTIVIDAD 1</w:t>
      </w:r>
    </w:p>
    <w:p w14:paraId="45312C49" w14:textId="77777777" w:rsidR="00DA06AD" w:rsidRPr="00E70AD9" w:rsidRDefault="00DA06AD" w:rsidP="009926F7">
      <w:pPr>
        <w:rPr>
          <w:rFonts w:ascii="Arial" w:hAnsi="Arial" w:cs="Arial"/>
          <w:b/>
          <w:bCs/>
          <w:sz w:val="24"/>
          <w:szCs w:val="24"/>
        </w:rPr>
      </w:pPr>
    </w:p>
    <w:p w14:paraId="77668959" w14:textId="77777777" w:rsidR="00E70AD9" w:rsidRDefault="00E70AD9" w:rsidP="009926F7">
      <w:pPr>
        <w:rPr>
          <w:rFonts w:ascii="Arial" w:hAnsi="Arial" w:cs="Arial"/>
          <w:sz w:val="24"/>
          <w:szCs w:val="24"/>
        </w:rPr>
      </w:pPr>
    </w:p>
    <w:p w14:paraId="65673431" w14:textId="630C4DFB" w:rsidR="001A5B9A" w:rsidRDefault="001A5B9A" w:rsidP="009926F7">
      <w:pPr>
        <w:rPr>
          <w:rFonts w:ascii="Arial" w:hAnsi="Arial" w:cs="Arial"/>
          <w:sz w:val="24"/>
          <w:szCs w:val="24"/>
        </w:rPr>
      </w:pPr>
      <w:r w:rsidRPr="00E70AD9">
        <w:rPr>
          <w:rFonts w:ascii="Arial" w:hAnsi="Arial" w:cs="Arial"/>
          <w:sz w:val="24"/>
          <w:szCs w:val="24"/>
        </w:rPr>
        <w:t>Completa con vectores la siguiente red alimenticia.</w:t>
      </w:r>
    </w:p>
    <w:p w14:paraId="6A189290" w14:textId="77777777" w:rsidR="009926F7" w:rsidRPr="00E70AD9" w:rsidRDefault="009926F7" w:rsidP="009926F7">
      <w:pPr>
        <w:rPr>
          <w:rFonts w:ascii="Arial" w:hAnsi="Arial" w:cs="Arial"/>
          <w:sz w:val="24"/>
          <w:szCs w:val="24"/>
        </w:rPr>
      </w:pPr>
    </w:p>
    <w:p w14:paraId="061EF219" w14:textId="1FBF8132" w:rsidR="001A5B9A" w:rsidRDefault="001A5B9A" w:rsidP="00847778">
      <w:pPr>
        <w:ind w:left="360"/>
      </w:pPr>
      <w:r>
        <w:rPr>
          <w:noProof/>
        </w:rPr>
        <w:drawing>
          <wp:inline distT="0" distB="0" distL="0" distR="0" wp14:anchorId="284094C4" wp14:editId="71EAFF90">
            <wp:extent cx="6537421" cy="47633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82" t="26565" r="21588" b="9740"/>
                    <a:stretch/>
                  </pic:blipFill>
                  <pic:spPr bwMode="auto">
                    <a:xfrm>
                      <a:off x="0" y="0"/>
                      <a:ext cx="6587833" cy="4800118"/>
                    </a:xfrm>
                    <a:prstGeom prst="rect">
                      <a:avLst/>
                    </a:prstGeom>
                    <a:ln>
                      <a:noFill/>
                    </a:ln>
                    <a:extLst>
                      <a:ext uri="{53640926-AAD7-44D8-BBD7-CCE9431645EC}">
                        <a14:shadowObscured xmlns:a14="http://schemas.microsoft.com/office/drawing/2010/main"/>
                      </a:ext>
                    </a:extLst>
                  </pic:spPr>
                </pic:pic>
              </a:graphicData>
            </a:graphic>
          </wp:inline>
        </w:drawing>
      </w:r>
    </w:p>
    <w:p w14:paraId="005C118D" w14:textId="77777777" w:rsidR="001A5B9A" w:rsidRDefault="001A5B9A" w:rsidP="001A5B9A">
      <w:pPr>
        <w:ind w:left="360"/>
        <w:rPr>
          <w:b/>
          <w:bCs/>
        </w:rPr>
      </w:pPr>
    </w:p>
    <w:p w14:paraId="688706D1" w14:textId="77777777" w:rsidR="001A5B9A" w:rsidRDefault="001A5B9A" w:rsidP="001A5B9A">
      <w:pPr>
        <w:ind w:left="360"/>
        <w:rPr>
          <w:b/>
          <w:bCs/>
        </w:rPr>
      </w:pPr>
    </w:p>
    <w:p w14:paraId="45261912" w14:textId="77777777" w:rsidR="001A5B9A" w:rsidRDefault="001A5B9A" w:rsidP="001A5B9A">
      <w:pPr>
        <w:ind w:left="360"/>
        <w:rPr>
          <w:b/>
          <w:bCs/>
        </w:rPr>
      </w:pPr>
    </w:p>
    <w:p w14:paraId="2067B879" w14:textId="1F1D612F" w:rsidR="001A5B9A" w:rsidRPr="00E70AD9" w:rsidRDefault="001A5B9A" w:rsidP="009926F7">
      <w:pPr>
        <w:rPr>
          <w:rFonts w:ascii="Arial" w:hAnsi="Arial" w:cs="Arial"/>
          <w:b/>
          <w:bCs/>
          <w:sz w:val="24"/>
          <w:szCs w:val="24"/>
        </w:rPr>
      </w:pPr>
      <w:r w:rsidRPr="00E70AD9">
        <w:rPr>
          <w:rFonts w:ascii="Arial" w:hAnsi="Arial" w:cs="Arial"/>
          <w:b/>
          <w:bCs/>
          <w:sz w:val="24"/>
          <w:szCs w:val="24"/>
        </w:rPr>
        <w:t xml:space="preserve">ACTIVIDAD </w:t>
      </w:r>
      <w:r w:rsidRPr="00E70AD9">
        <w:rPr>
          <w:rFonts w:ascii="Arial" w:hAnsi="Arial" w:cs="Arial"/>
          <w:b/>
          <w:bCs/>
          <w:sz w:val="24"/>
          <w:szCs w:val="24"/>
        </w:rPr>
        <w:t>2</w:t>
      </w:r>
    </w:p>
    <w:p w14:paraId="471EFBBA" w14:textId="77777777" w:rsidR="00E70AD9" w:rsidRDefault="00E70AD9" w:rsidP="009926F7">
      <w:pPr>
        <w:rPr>
          <w:rFonts w:ascii="Arial" w:hAnsi="Arial" w:cs="Arial"/>
          <w:sz w:val="24"/>
          <w:szCs w:val="24"/>
        </w:rPr>
      </w:pPr>
    </w:p>
    <w:p w14:paraId="5ADF1C1F" w14:textId="43F2727D" w:rsidR="001A5B9A" w:rsidRPr="00E70AD9" w:rsidRDefault="001A5B9A" w:rsidP="009926F7">
      <w:pPr>
        <w:jc w:val="both"/>
        <w:rPr>
          <w:rFonts w:ascii="Arial" w:hAnsi="Arial" w:cs="Arial"/>
          <w:sz w:val="24"/>
          <w:szCs w:val="24"/>
        </w:rPr>
      </w:pPr>
      <w:r w:rsidRPr="00E70AD9">
        <w:rPr>
          <w:rFonts w:ascii="Arial" w:hAnsi="Arial" w:cs="Arial"/>
          <w:sz w:val="24"/>
          <w:szCs w:val="24"/>
        </w:rPr>
        <w:t xml:space="preserve">Únete con </w:t>
      </w:r>
      <w:r w:rsidRPr="00E70AD9">
        <w:rPr>
          <w:rFonts w:ascii="Arial" w:hAnsi="Arial" w:cs="Arial"/>
          <w:sz w:val="24"/>
          <w:szCs w:val="24"/>
        </w:rPr>
        <w:t>tu familia</w:t>
      </w:r>
      <w:r w:rsidRPr="00E70AD9">
        <w:rPr>
          <w:rFonts w:ascii="Arial" w:hAnsi="Arial" w:cs="Arial"/>
          <w:sz w:val="24"/>
          <w:szCs w:val="24"/>
        </w:rPr>
        <w:t xml:space="preserve"> para el desarrollo de la siguiente actividad. </w:t>
      </w:r>
    </w:p>
    <w:p w14:paraId="1BA0A636" w14:textId="77777777" w:rsidR="00F9014F" w:rsidRPr="00E70AD9" w:rsidRDefault="00F9014F" w:rsidP="009926F7">
      <w:pPr>
        <w:jc w:val="both"/>
        <w:rPr>
          <w:rFonts w:ascii="Arial" w:hAnsi="Arial" w:cs="Arial"/>
          <w:sz w:val="24"/>
          <w:szCs w:val="24"/>
        </w:rPr>
      </w:pPr>
    </w:p>
    <w:p w14:paraId="093640EE" w14:textId="26E78266" w:rsidR="001A5B9A" w:rsidRPr="00E70AD9" w:rsidRDefault="001A5B9A" w:rsidP="009926F7">
      <w:pPr>
        <w:jc w:val="both"/>
        <w:rPr>
          <w:rFonts w:ascii="Arial" w:hAnsi="Arial" w:cs="Arial"/>
          <w:sz w:val="24"/>
          <w:szCs w:val="24"/>
        </w:rPr>
      </w:pPr>
      <w:r w:rsidRPr="00E70AD9">
        <w:rPr>
          <w:rFonts w:ascii="Arial" w:hAnsi="Arial" w:cs="Arial"/>
          <w:b/>
          <w:bCs/>
          <w:sz w:val="24"/>
          <w:szCs w:val="24"/>
        </w:rPr>
        <w:t>1</w:t>
      </w:r>
      <w:r w:rsidRPr="00E70AD9">
        <w:rPr>
          <w:rFonts w:ascii="Arial" w:hAnsi="Arial" w:cs="Arial"/>
          <w:sz w:val="24"/>
          <w:szCs w:val="24"/>
        </w:rPr>
        <w:t>. Consigue los siguientes materiales: 1 ⁄ 8 cartulina,</w:t>
      </w:r>
      <w:r w:rsidRPr="00E70AD9">
        <w:rPr>
          <w:rFonts w:ascii="Arial" w:hAnsi="Arial" w:cs="Arial"/>
          <w:sz w:val="24"/>
          <w:szCs w:val="24"/>
        </w:rPr>
        <w:t xml:space="preserve"> cartón o tabla, </w:t>
      </w:r>
      <w:r w:rsidRPr="00E70AD9">
        <w:rPr>
          <w:rFonts w:ascii="Arial" w:hAnsi="Arial" w:cs="Arial"/>
          <w:sz w:val="24"/>
          <w:szCs w:val="24"/>
        </w:rPr>
        <w:t>plastilina, tijeras, colbón, colores, revistas o periódico. Si puedes, consigue materiales como arena, pasto, piedritas, palillos</w:t>
      </w:r>
      <w:r w:rsidRPr="00E70AD9">
        <w:rPr>
          <w:rFonts w:ascii="Arial" w:hAnsi="Arial" w:cs="Arial"/>
          <w:sz w:val="24"/>
          <w:szCs w:val="24"/>
        </w:rPr>
        <w:t xml:space="preserve"> o cualquier otro material que tengas en tu casa y no te implique salir.</w:t>
      </w:r>
    </w:p>
    <w:p w14:paraId="37EF7E52" w14:textId="77777777" w:rsidR="00E70AD9" w:rsidRDefault="00E70AD9" w:rsidP="009926F7">
      <w:pPr>
        <w:jc w:val="both"/>
        <w:rPr>
          <w:rFonts w:ascii="Arial" w:hAnsi="Arial" w:cs="Arial"/>
          <w:sz w:val="24"/>
          <w:szCs w:val="24"/>
        </w:rPr>
      </w:pPr>
    </w:p>
    <w:p w14:paraId="3530A4A2" w14:textId="016FC544" w:rsidR="001A5B9A" w:rsidRPr="00E70AD9" w:rsidRDefault="001A5B9A" w:rsidP="009926F7">
      <w:pPr>
        <w:jc w:val="both"/>
        <w:rPr>
          <w:rFonts w:ascii="Arial" w:hAnsi="Arial" w:cs="Arial"/>
          <w:sz w:val="24"/>
          <w:szCs w:val="24"/>
        </w:rPr>
      </w:pPr>
      <w:r w:rsidRPr="00E70AD9">
        <w:rPr>
          <w:rFonts w:ascii="Arial" w:hAnsi="Arial" w:cs="Arial"/>
          <w:b/>
          <w:bCs/>
          <w:sz w:val="24"/>
          <w:szCs w:val="24"/>
        </w:rPr>
        <w:t>2</w:t>
      </w:r>
      <w:r w:rsidRPr="00E70AD9">
        <w:rPr>
          <w:rFonts w:ascii="Arial" w:hAnsi="Arial" w:cs="Arial"/>
          <w:sz w:val="24"/>
          <w:szCs w:val="24"/>
        </w:rPr>
        <w:t>. Sobre la cartulina</w:t>
      </w:r>
      <w:r w:rsidRPr="00E70AD9">
        <w:rPr>
          <w:rFonts w:ascii="Arial" w:hAnsi="Arial" w:cs="Arial"/>
          <w:sz w:val="24"/>
          <w:szCs w:val="24"/>
        </w:rPr>
        <w:t xml:space="preserve"> o el material que tenga a la mano</w:t>
      </w:r>
      <w:r w:rsidRPr="00E70AD9">
        <w:rPr>
          <w:rFonts w:ascii="Arial" w:hAnsi="Arial" w:cs="Arial"/>
          <w:sz w:val="24"/>
          <w:szCs w:val="24"/>
        </w:rPr>
        <w:t xml:space="preserve"> realicen una maqueta de un ecosistema que contenga: -Factores bióticos -Factores abióticos -Una red alimenticia.</w:t>
      </w:r>
    </w:p>
    <w:p w14:paraId="25A24A04" w14:textId="5DFE3E4A" w:rsidR="00F9014F" w:rsidRPr="00E70AD9" w:rsidRDefault="00F9014F" w:rsidP="001A5B9A">
      <w:pPr>
        <w:ind w:left="360"/>
        <w:rPr>
          <w:rFonts w:ascii="Arial" w:hAnsi="Arial" w:cs="Arial"/>
          <w:sz w:val="24"/>
          <w:szCs w:val="24"/>
        </w:rPr>
      </w:pPr>
    </w:p>
    <w:p w14:paraId="6B3B061D" w14:textId="77777777" w:rsidR="00E70AD9" w:rsidRDefault="00E70AD9" w:rsidP="00F9014F">
      <w:pPr>
        <w:ind w:left="360"/>
        <w:rPr>
          <w:rFonts w:ascii="Arial" w:hAnsi="Arial" w:cs="Arial"/>
          <w:b/>
          <w:bCs/>
          <w:sz w:val="24"/>
          <w:szCs w:val="24"/>
        </w:rPr>
      </w:pPr>
    </w:p>
    <w:p w14:paraId="4074679E" w14:textId="109BEA48" w:rsidR="00E70AD9" w:rsidRDefault="00E70AD9" w:rsidP="00F9014F">
      <w:pPr>
        <w:ind w:left="360"/>
        <w:rPr>
          <w:rFonts w:ascii="Arial" w:hAnsi="Arial" w:cs="Arial"/>
          <w:b/>
          <w:bCs/>
          <w:sz w:val="24"/>
          <w:szCs w:val="24"/>
        </w:rPr>
      </w:pPr>
    </w:p>
    <w:p w14:paraId="487786AD" w14:textId="2C766F5E" w:rsidR="00E70AD9" w:rsidRDefault="00E70AD9" w:rsidP="00F9014F">
      <w:pPr>
        <w:ind w:left="360"/>
        <w:rPr>
          <w:rFonts w:ascii="Arial" w:hAnsi="Arial" w:cs="Arial"/>
          <w:b/>
          <w:bCs/>
          <w:sz w:val="24"/>
          <w:szCs w:val="24"/>
        </w:rPr>
      </w:pPr>
    </w:p>
    <w:p w14:paraId="569B3ECA" w14:textId="1CC4BCD4" w:rsidR="00E70AD9" w:rsidRDefault="00E70AD9" w:rsidP="00F9014F">
      <w:pPr>
        <w:ind w:left="360"/>
        <w:rPr>
          <w:rFonts w:ascii="Arial" w:hAnsi="Arial" w:cs="Arial"/>
          <w:b/>
          <w:bCs/>
          <w:sz w:val="24"/>
          <w:szCs w:val="24"/>
        </w:rPr>
      </w:pPr>
    </w:p>
    <w:p w14:paraId="428CC4A4" w14:textId="2D60A730" w:rsidR="00E70AD9" w:rsidRDefault="00E70AD9" w:rsidP="00F9014F">
      <w:pPr>
        <w:ind w:left="360"/>
        <w:rPr>
          <w:rFonts w:ascii="Arial" w:hAnsi="Arial" w:cs="Arial"/>
          <w:b/>
          <w:bCs/>
          <w:sz w:val="24"/>
          <w:szCs w:val="24"/>
        </w:rPr>
      </w:pPr>
    </w:p>
    <w:p w14:paraId="4301E754" w14:textId="58A0B1AF" w:rsidR="00F9014F" w:rsidRPr="00E70AD9" w:rsidRDefault="00F9014F" w:rsidP="009926F7">
      <w:pPr>
        <w:rPr>
          <w:rFonts w:ascii="Arial" w:hAnsi="Arial" w:cs="Arial"/>
          <w:b/>
          <w:bCs/>
          <w:sz w:val="24"/>
          <w:szCs w:val="24"/>
        </w:rPr>
      </w:pPr>
      <w:r w:rsidRPr="00E70AD9">
        <w:rPr>
          <w:rFonts w:ascii="Arial" w:hAnsi="Arial" w:cs="Arial"/>
          <w:b/>
          <w:bCs/>
          <w:sz w:val="24"/>
          <w:szCs w:val="24"/>
        </w:rPr>
        <w:lastRenderedPageBreak/>
        <w:t xml:space="preserve">ACTIVIDAD </w:t>
      </w:r>
      <w:r w:rsidRPr="00E70AD9">
        <w:rPr>
          <w:rFonts w:ascii="Arial" w:hAnsi="Arial" w:cs="Arial"/>
          <w:b/>
          <w:bCs/>
          <w:sz w:val="24"/>
          <w:szCs w:val="24"/>
        </w:rPr>
        <w:t>3</w:t>
      </w:r>
    </w:p>
    <w:p w14:paraId="44477976" w14:textId="77777777" w:rsidR="00F9014F" w:rsidRPr="00E70AD9" w:rsidRDefault="00F9014F" w:rsidP="009926F7">
      <w:pPr>
        <w:rPr>
          <w:rFonts w:ascii="Arial" w:hAnsi="Arial" w:cs="Arial"/>
          <w:b/>
          <w:bCs/>
          <w:sz w:val="24"/>
          <w:szCs w:val="24"/>
        </w:rPr>
      </w:pPr>
    </w:p>
    <w:p w14:paraId="7FA37D8E" w14:textId="33F80DDF" w:rsidR="00F9014F" w:rsidRDefault="00E70AD9" w:rsidP="009926F7">
      <w:pPr>
        <w:jc w:val="center"/>
        <w:rPr>
          <w:rFonts w:ascii="Arial" w:hAnsi="Arial" w:cs="Arial"/>
          <w:b/>
          <w:bCs/>
          <w:sz w:val="24"/>
          <w:szCs w:val="24"/>
        </w:rPr>
      </w:pPr>
      <w:r w:rsidRPr="00E70AD9">
        <w:rPr>
          <w:rFonts w:ascii="Arial" w:hAnsi="Arial" w:cs="Arial"/>
          <w:b/>
          <w:bCs/>
          <w:sz w:val="24"/>
          <w:szCs w:val="24"/>
        </w:rPr>
        <w:t xml:space="preserve">Comprueba </w:t>
      </w:r>
      <w:r>
        <w:rPr>
          <w:rFonts w:ascii="Arial" w:hAnsi="Arial" w:cs="Arial"/>
          <w:b/>
          <w:bCs/>
          <w:sz w:val="24"/>
          <w:szCs w:val="24"/>
        </w:rPr>
        <w:t>tus conocimientos</w:t>
      </w:r>
    </w:p>
    <w:p w14:paraId="4E38E14D" w14:textId="77777777" w:rsidR="00E70AD9" w:rsidRPr="00E70AD9" w:rsidRDefault="00E70AD9" w:rsidP="009926F7">
      <w:pPr>
        <w:jc w:val="center"/>
        <w:rPr>
          <w:rFonts w:ascii="Arial" w:hAnsi="Arial" w:cs="Arial"/>
          <w:b/>
          <w:bCs/>
          <w:sz w:val="24"/>
          <w:szCs w:val="24"/>
        </w:rPr>
      </w:pPr>
    </w:p>
    <w:p w14:paraId="2B02ABFE" w14:textId="208CEF57" w:rsidR="00F9014F" w:rsidRPr="00E70AD9" w:rsidRDefault="00F9014F" w:rsidP="009926F7">
      <w:pPr>
        <w:rPr>
          <w:rFonts w:ascii="Arial" w:hAnsi="Arial" w:cs="Arial"/>
          <w:b/>
          <w:bCs/>
          <w:sz w:val="24"/>
          <w:szCs w:val="24"/>
        </w:rPr>
      </w:pPr>
    </w:p>
    <w:p w14:paraId="343B00FE" w14:textId="77283723" w:rsidR="00F9014F" w:rsidRPr="00260FD8" w:rsidRDefault="00F9014F" w:rsidP="009926F7">
      <w:pPr>
        <w:rPr>
          <w:rFonts w:ascii="Arial" w:hAnsi="Arial" w:cs="Arial"/>
          <w:sz w:val="24"/>
          <w:szCs w:val="24"/>
        </w:rPr>
      </w:pPr>
      <w:r w:rsidRPr="00260FD8">
        <w:rPr>
          <w:rFonts w:ascii="Arial" w:hAnsi="Arial" w:cs="Arial"/>
          <w:sz w:val="24"/>
          <w:szCs w:val="24"/>
        </w:rPr>
        <w:t xml:space="preserve">De acuerdo a lo aprendido en clase </w:t>
      </w:r>
      <w:r w:rsidRPr="00260FD8">
        <w:rPr>
          <w:rFonts w:ascii="Arial" w:hAnsi="Arial" w:cs="Arial"/>
          <w:sz w:val="24"/>
          <w:szCs w:val="24"/>
        </w:rPr>
        <w:t>selecciona la respuesta correcta</w:t>
      </w:r>
      <w:r w:rsidRPr="00260FD8">
        <w:rPr>
          <w:rFonts w:ascii="Arial" w:hAnsi="Arial" w:cs="Arial"/>
          <w:sz w:val="24"/>
          <w:szCs w:val="24"/>
        </w:rPr>
        <w:t xml:space="preserve"> </w:t>
      </w:r>
    </w:p>
    <w:p w14:paraId="5CD836B2" w14:textId="77777777" w:rsidR="00E70AD9" w:rsidRPr="00E70AD9" w:rsidRDefault="00E70AD9" w:rsidP="009926F7">
      <w:pPr>
        <w:rPr>
          <w:rFonts w:ascii="Arial" w:hAnsi="Arial" w:cs="Arial"/>
          <w:b/>
          <w:bCs/>
          <w:sz w:val="24"/>
          <w:szCs w:val="24"/>
        </w:rPr>
      </w:pPr>
    </w:p>
    <w:p w14:paraId="77578095" w14:textId="6DB7239A" w:rsidR="00F9014F" w:rsidRDefault="00F9014F" w:rsidP="009926F7">
      <w:pPr>
        <w:rPr>
          <w:rFonts w:ascii="Arial" w:hAnsi="Arial" w:cs="Arial"/>
          <w:b/>
          <w:bCs/>
          <w:sz w:val="24"/>
          <w:szCs w:val="24"/>
        </w:rPr>
      </w:pPr>
      <w:r w:rsidRPr="00E70AD9">
        <w:rPr>
          <w:rFonts w:ascii="Arial" w:hAnsi="Arial" w:cs="Arial"/>
          <w:b/>
          <w:bCs/>
          <w:sz w:val="24"/>
          <w:szCs w:val="24"/>
        </w:rPr>
        <w:t xml:space="preserve">• Es un factor biótico:    </w:t>
      </w:r>
    </w:p>
    <w:p w14:paraId="25DDBC17" w14:textId="77777777" w:rsidR="00E70AD9" w:rsidRPr="00E70AD9" w:rsidRDefault="00E70AD9" w:rsidP="009926F7">
      <w:pPr>
        <w:rPr>
          <w:rFonts w:ascii="Arial" w:hAnsi="Arial" w:cs="Arial"/>
          <w:b/>
          <w:bCs/>
          <w:sz w:val="24"/>
          <w:szCs w:val="24"/>
        </w:rPr>
      </w:pPr>
    </w:p>
    <w:p w14:paraId="02BA3148" w14:textId="49B7B804" w:rsidR="00F9014F" w:rsidRPr="00E70AD9" w:rsidRDefault="00F9014F" w:rsidP="009926F7">
      <w:pPr>
        <w:rPr>
          <w:rFonts w:ascii="Arial" w:hAnsi="Arial" w:cs="Arial"/>
          <w:sz w:val="24"/>
          <w:szCs w:val="24"/>
        </w:rPr>
      </w:pPr>
      <w:r w:rsidRPr="00E70AD9">
        <w:rPr>
          <w:rFonts w:ascii="Arial" w:hAnsi="Arial" w:cs="Arial"/>
          <w:b/>
          <w:bCs/>
          <w:sz w:val="24"/>
          <w:szCs w:val="24"/>
        </w:rPr>
        <w:t>a</w:t>
      </w:r>
      <w:r w:rsidRPr="00E70AD9">
        <w:rPr>
          <w:rFonts w:ascii="Arial" w:hAnsi="Arial" w:cs="Arial"/>
          <w:sz w:val="24"/>
          <w:szCs w:val="24"/>
        </w:rPr>
        <w:t xml:space="preserve">. El aire      </w:t>
      </w:r>
      <w:r w:rsidRPr="00E70AD9">
        <w:rPr>
          <w:rFonts w:ascii="Arial" w:hAnsi="Arial" w:cs="Arial"/>
          <w:b/>
          <w:bCs/>
          <w:sz w:val="24"/>
          <w:szCs w:val="24"/>
        </w:rPr>
        <w:t>b</w:t>
      </w:r>
      <w:r w:rsidRPr="00E70AD9">
        <w:rPr>
          <w:rFonts w:ascii="Arial" w:hAnsi="Arial" w:cs="Arial"/>
          <w:sz w:val="24"/>
          <w:szCs w:val="24"/>
        </w:rPr>
        <w:t xml:space="preserve">. la rana      </w:t>
      </w:r>
      <w:r w:rsidRPr="00E70AD9">
        <w:rPr>
          <w:rFonts w:ascii="Arial" w:hAnsi="Arial" w:cs="Arial"/>
          <w:b/>
          <w:bCs/>
          <w:sz w:val="24"/>
          <w:szCs w:val="24"/>
        </w:rPr>
        <w:t>c</w:t>
      </w:r>
      <w:r w:rsidRPr="00E70AD9">
        <w:rPr>
          <w:rFonts w:ascii="Arial" w:hAnsi="Arial" w:cs="Arial"/>
          <w:sz w:val="24"/>
          <w:szCs w:val="24"/>
        </w:rPr>
        <w:t xml:space="preserve">. el suelo      </w:t>
      </w:r>
      <w:r w:rsidRPr="00E70AD9">
        <w:rPr>
          <w:rFonts w:ascii="Arial" w:hAnsi="Arial" w:cs="Arial"/>
          <w:b/>
          <w:bCs/>
          <w:sz w:val="24"/>
          <w:szCs w:val="24"/>
        </w:rPr>
        <w:t>d</w:t>
      </w:r>
      <w:r w:rsidRPr="00E70AD9">
        <w:rPr>
          <w:rFonts w:ascii="Arial" w:hAnsi="Arial" w:cs="Arial"/>
          <w:sz w:val="24"/>
          <w:szCs w:val="24"/>
        </w:rPr>
        <w:t xml:space="preserve">. las precipitaciones </w:t>
      </w:r>
    </w:p>
    <w:p w14:paraId="281B5389" w14:textId="16AD4C4A" w:rsidR="00F9014F" w:rsidRDefault="00F9014F" w:rsidP="009926F7">
      <w:pPr>
        <w:rPr>
          <w:rFonts w:ascii="Arial" w:hAnsi="Arial" w:cs="Arial"/>
          <w:b/>
          <w:bCs/>
          <w:sz w:val="24"/>
          <w:szCs w:val="24"/>
        </w:rPr>
      </w:pPr>
    </w:p>
    <w:p w14:paraId="115483CF" w14:textId="77777777" w:rsidR="00E70AD9" w:rsidRPr="00E70AD9" w:rsidRDefault="00E70AD9" w:rsidP="009926F7">
      <w:pPr>
        <w:rPr>
          <w:rFonts w:ascii="Arial" w:hAnsi="Arial" w:cs="Arial"/>
          <w:b/>
          <w:bCs/>
          <w:sz w:val="24"/>
          <w:szCs w:val="24"/>
        </w:rPr>
      </w:pPr>
    </w:p>
    <w:p w14:paraId="1995EF26" w14:textId="46857C9F" w:rsidR="00F9014F" w:rsidRDefault="00F9014F" w:rsidP="009926F7">
      <w:pPr>
        <w:rPr>
          <w:rFonts w:ascii="Arial" w:hAnsi="Arial" w:cs="Arial"/>
          <w:b/>
          <w:bCs/>
          <w:sz w:val="24"/>
          <w:szCs w:val="24"/>
        </w:rPr>
      </w:pPr>
      <w:r w:rsidRPr="00E70AD9">
        <w:rPr>
          <w:rFonts w:ascii="Arial" w:hAnsi="Arial" w:cs="Arial"/>
          <w:b/>
          <w:bCs/>
          <w:sz w:val="24"/>
          <w:szCs w:val="24"/>
        </w:rPr>
        <w:t xml:space="preserve">• Son organismos descomponedores:    </w:t>
      </w:r>
    </w:p>
    <w:p w14:paraId="0A0AB76E" w14:textId="77777777" w:rsidR="00E70AD9" w:rsidRPr="00E70AD9" w:rsidRDefault="00E70AD9" w:rsidP="009926F7">
      <w:pPr>
        <w:rPr>
          <w:rFonts w:ascii="Arial" w:hAnsi="Arial" w:cs="Arial"/>
          <w:b/>
          <w:bCs/>
          <w:sz w:val="24"/>
          <w:szCs w:val="24"/>
        </w:rPr>
      </w:pPr>
    </w:p>
    <w:p w14:paraId="45B64AE8" w14:textId="3B607FB1" w:rsidR="00F9014F" w:rsidRPr="00E70AD9" w:rsidRDefault="00F9014F" w:rsidP="009926F7">
      <w:pPr>
        <w:rPr>
          <w:rFonts w:ascii="Arial" w:hAnsi="Arial" w:cs="Arial"/>
          <w:b/>
          <w:bCs/>
          <w:sz w:val="24"/>
          <w:szCs w:val="24"/>
        </w:rPr>
      </w:pPr>
      <w:r w:rsidRPr="00E70AD9">
        <w:rPr>
          <w:rFonts w:ascii="Arial" w:hAnsi="Arial" w:cs="Arial"/>
          <w:b/>
          <w:bCs/>
          <w:sz w:val="24"/>
          <w:szCs w:val="24"/>
        </w:rPr>
        <w:t xml:space="preserve">a. </w:t>
      </w:r>
      <w:r w:rsidRPr="00E70AD9">
        <w:rPr>
          <w:rFonts w:ascii="Arial" w:hAnsi="Arial" w:cs="Arial"/>
          <w:sz w:val="24"/>
          <w:szCs w:val="24"/>
        </w:rPr>
        <w:t>El águila</w:t>
      </w:r>
      <w:r w:rsidRPr="00E70AD9">
        <w:rPr>
          <w:rFonts w:ascii="Arial" w:hAnsi="Arial" w:cs="Arial"/>
          <w:b/>
          <w:bCs/>
          <w:sz w:val="24"/>
          <w:szCs w:val="24"/>
        </w:rPr>
        <w:t xml:space="preserve">      b. </w:t>
      </w:r>
      <w:r w:rsidRPr="00E70AD9">
        <w:rPr>
          <w:rFonts w:ascii="Arial" w:hAnsi="Arial" w:cs="Arial"/>
          <w:sz w:val="24"/>
          <w:szCs w:val="24"/>
        </w:rPr>
        <w:t xml:space="preserve">Los cuervos      </w:t>
      </w:r>
      <w:r w:rsidRPr="00E70AD9">
        <w:rPr>
          <w:rFonts w:ascii="Arial" w:hAnsi="Arial" w:cs="Arial"/>
          <w:b/>
          <w:bCs/>
          <w:sz w:val="24"/>
          <w:szCs w:val="24"/>
        </w:rPr>
        <w:t>c</w:t>
      </w:r>
      <w:r w:rsidRPr="00E70AD9">
        <w:rPr>
          <w:rFonts w:ascii="Arial" w:hAnsi="Arial" w:cs="Arial"/>
          <w:sz w:val="24"/>
          <w:szCs w:val="24"/>
        </w:rPr>
        <w:t>. Los gusanos</w:t>
      </w:r>
      <w:r w:rsidRPr="00E70AD9">
        <w:rPr>
          <w:rFonts w:ascii="Arial" w:hAnsi="Arial" w:cs="Arial"/>
          <w:b/>
          <w:bCs/>
          <w:sz w:val="24"/>
          <w:szCs w:val="24"/>
        </w:rPr>
        <w:t xml:space="preserve">      d. </w:t>
      </w:r>
      <w:r w:rsidRPr="00E70AD9">
        <w:rPr>
          <w:rFonts w:ascii="Arial" w:hAnsi="Arial" w:cs="Arial"/>
          <w:sz w:val="24"/>
          <w:szCs w:val="24"/>
        </w:rPr>
        <w:t>El perro</w:t>
      </w:r>
      <w:r w:rsidRPr="00E70AD9">
        <w:rPr>
          <w:rFonts w:ascii="Arial" w:hAnsi="Arial" w:cs="Arial"/>
          <w:b/>
          <w:bCs/>
          <w:sz w:val="24"/>
          <w:szCs w:val="24"/>
        </w:rPr>
        <w:t xml:space="preserve"> </w:t>
      </w:r>
    </w:p>
    <w:p w14:paraId="000F89BD" w14:textId="3BAC15BA" w:rsidR="00F9014F" w:rsidRDefault="00F9014F" w:rsidP="009926F7">
      <w:pPr>
        <w:rPr>
          <w:rFonts w:ascii="Arial" w:hAnsi="Arial" w:cs="Arial"/>
          <w:b/>
          <w:bCs/>
          <w:sz w:val="24"/>
          <w:szCs w:val="24"/>
        </w:rPr>
      </w:pPr>
    </w:p>
    <w:p w14:paraId="53CA65B9" w14:textId="77777777" w:rsidR="00E70AD9" w:rsidRPr="00E70AD9" w:rsidRDefault="00E70AD9" w:rsidP="009926F7">
      <w:pPr>
        <w:rPr>
          <w:rFonts w:ascii="Arial" w:hAnsi="Arial" w:cs="Arial"/>
          <w:b/>
          <w:bCs/>
          <w:sz w:val="24"/>
          <w:szCs w:val="24"/>
        </w:rPr>
      </w:pPr>
    </w:p>
    <w:p w14:paraId="2132F9F6" w14:textId="77777777" w:rsidR="00E70AD9" w:rsidRDefault="00F9014F" w:rsidP="009926F7">
      <w:pPr>
        <w:rPr>
          <w:rFonts w:ascii="Arial" w:hAnsi="Arial" w:cs="Arial"/>
          <w:b/>
          <w:bCs/>
          <w:sz w:val="24"/>
          <w:szCs w:val="24"/>
        </w:rPr>
      </w:pPr>
      <w:r w:rsidRPr="00E70AD9">
        <w:rPr>
          <w:rFonts w:ascii="Arial" w:hAnsi="Arial" w:cs="Arial"/>
          <w:b/>
          <w:bCs/>
          <w:sz w:val="24"/>
          <w:szCs w:val="24"/>
        </w:rPr>
        <w:t xml:space="preserve">• ¿Cuáles de los siguientes elementos son los componentes de un ecosistema? </w:t>
      </w:r>
    </w:p>
    <w:p w14:paraId="11243300" w14:textId="582BBE5E" w:rsidR="00F9014F" w:rsidRPr="00E70AD9" w:rsidRDefault="00F9014F" w:rsidP="009926F7">
      <w:pPr>
        <w:rPr>
          <w:rFonts w:ascii="Arial" w:hAnsi="Arial" w:cs="Arial"/>
          <w:b/>
          <w:bCs/>
          <w:sz w:val="24"/>
          <w:szCs w:val="24"/>
        </w:rPr>
      </w:pPr>
      <w:r w:rsidRPr="00E70AD9">
        <w:rPr>
          <w:rFonts w:ascii="Arial" w:hAnsi="Arial" w:cs="Arial"/>
          <w:b/>
          <w:bCs/>
          <w:sz w:val="24"/>
          <w:szCs w:val="24"/>
        </w:rPr>
        <w:t xml:space="preserve">  </w:t>
      </w:r>
    </w:p>
    <w:p w14:paraId="49E47E85" w14:textId="77777777" w:rsidR="00F9014F" w:rsidRPr="00E70AD9" w:rsidRDefault="00F9014F" w:rsidP="009926F7">
      <w:pPr>
        <w:rPr>
          <w:rFonts w:ascii="Arial" w:hAnsi="Arial" w:cs="Arial"/>
          <w:b/>
          <w:bCs/>
          <w:sz w:val="24"/>
          <w:szCs w:val="24"/>
        </w:rPr>
      </w:pPr>
      <w:r w:rsidRPr="00E70AD9">
        <w:rPr>
          <w:rFonts w:ascii="Arial" w:hAnsi="Arial" w:cs="Arial"/>
          <w:b/>
          <w:bCs/>
          <w:sz w:val="24"/>
          <w:szCs w:val="24"/>
        </w:rPr>
        <w:t xml:space="preserve">a. </w:t>
      </w:r>
      <w:r w:rsidRPr="00E70AD9">
        <w:rPr>
          <w:rFonts w:ascii="Arial" w:hAnsi="Arial" w:cs="Arial"/>
          <w:sz w:val="24"/>
          <w:szCs w:val="24"/>
        </w:rPr>
        <w:t>La flora</w:t>
      </w:r>
      <w:r w:rsidRPr="00E70AD9">
        <w:rPr>
          <w:rFonts w:ascii="Arial" w:hAnsi="Arial" w:cs="Arial"/>
          <w:b/>
          <w:bCs/>
          <w:sz w:val="24"/>
          <w:szCs w:val="24"/>
        </w:rPr>
        <w:t xml:space="preserve">      b. </w:t>
      </w:r>
      <w:r w:rsidRPr="00E70AD9">
        <w:rPr>
          <w:rFonts w:ascii="Arial" w:hAnsi="Arial" w:cs="Arial"/>
          <w:sz w:val="24"/>
          <w:szCs w:val="24"/>
        </w:rPr>
        <w:t>El agua</w:t>
      </w:r>
      <w:r w:rsidRPr="00E70AD9">
        <w:rPr>
          <w:rFonts w:ascii="Arial" w:hAnsi="Arial" w:cs="Arial"/>
          <w:b/>
          <w:bCs/>
          <w:sz w:val="24"/>
          <w:szCs w:val="24"/>
        </w:rPr>
        <w:t xml:space="preserve">      c. </w:t>
      </w:r>
      <w:r w:rsidRPr="00E70AD9">
        <w:rPr>
          <w:rFonts w:ascii="Arial" w:hAnsi="Arial" w:cs="Arial"/>
          <w:sz w:val="24"/>
          <w:szCs w:val="24"/>
        </w:rPr>
        <w:t>Los animales</w:t>
      </w:r>
      <w:r w:rsidRPr="00E70AD9">
        <w:rPr>
          <w:rFonts w:ascii="Arial" w:hAnsi="Arial" w:cs="Arial"/>
          <w:b/>
          <w:bCs/>
          <w:sz w:val="24"/>
          <w:szCs w:val="24"/>
        </w:rPr>
        <w:t xml:space="preserve">      d. </w:t>
      </w:r>
      <w:r w:rsidRPr="00E70AD9">
        <w:rPr>
          <w:rFonts w:ascii="Arial" w:hAnsi="Arial" w:cs="Arial"/>
          <w:sz w:val="24"/>
          <w:szCs w:val="24"/>
        </w:rPr>
        <w:t>Todas las anteriores</w:t>
      </w:r>
    </w:p>
    <w:p w14:paraId="0F1BD814" w14:textId="72515644" w:rsidR="00F9014F" w:rsidRDefault="00F9014F" w:rsidP="009926F7">
      <w:pPr>
        <w:rPr>
          <w:rFonts w:ascii="Arial" w:hAnsi="Arial" w:cs="Arial"/>
          <w:b/>
          <w:bCs/>
          <w:sz w:val="24"/>
          <w:szCs w:val="24"/>
        </w:rPr>
      </w:pPr>
      <w:r w:rsidRPr="00E70AD9">
        <w:rPr>
          <w:rFonts w:ascii="Arial" w:hAnsi="Arial" w:cs="Arial"/>
          <w:b/>
          <w:bCs/>
          <w:sz w:val="24"/>
          <w:szCs w:val="24"/>
        </w:rPr>
        <w:t xml:space="preserve"> </w:t>
      </w:r>
    </w:p>
    <w:p w14:paraId="35676624" w14:textId="77777777" w:rsidR="00E70AD9" w:rsidRPr="00E70AD9" w:rsidRDefault="00E70AD9" w:rsidP="009926F7">
      <w:pPr>
        <w:rPr>
          <w:rFonts w:ascii="Arial" w:hAnsi="Arial" w:cs="Arial"/>
          <w:b/>
          <w:bCs/>
          <w:sz w:val="24"/>
          <w:szCs w:val="24"/>
        </w:rPr>
      </w:pPr>
    </w:p>
    <w:p w14:paraId="5A2CEF35" w14:textId="53F82780" w:rsidR="00F9014F" w:rsidRDefault="00F9014F" w:rsidP="009926F7">
      <w:pPr>
        <w:rPr>
          <w:rFonts w:ascii="Arial" w:hAnsi="Arial" w:cs="Arial"/>
          <w:b/>
          <w:bCs/>
          <w:sz w:val="24"/>
          <w:szCs w:val="24"/>
        </w:rPr>
      </w:pPr>
      <w:r w:rsidRPr="00E70AD9">
        <w:rPr>
          <w:rFonts w:ascii="Arial" w:hAnsi="Arial" w:cs="Arial"/>
          <w:b/>
          <w:bCs/>
          <w:sz w:val="24"/>
          <w:szCs w:val="24"/>
        </w:rPr>
        <w:t xml:space="preserve">• ¿Qué factor no pertenece al biotopo?   </w:t>
      </w:r>
    </w:p>
    <w:p w14:paraId="72104A30" w14:textId="77777777" w:rsidR="00E70AD9" w:rsidRPr="00E70AD9" w:rsidRDefault="00E70AD9" w:rsidP="009926F7">
      <w:pPr>
        <w:rPr>
          <w:rFonts w:ascii="Arial" w:hAnsi="Arial" w:cs="Arial"/>
          <w:b/>
          <w:bCs/>
          <w:sz w:val="24"/>
          <w:szCs w:val="24"/>
        </w:rPr>
      </w:pPr>
    </w:p>
    <w:p w14:paraId="5554EF8A" w14:textId="5DD68ADB" w:rsidR="00F9014F" w:rsidRPr="00E70AD9" w:rsidRDefault="00F9014F" w:rsidP="009926F7">
      <w:pPr>
        <w:rPr>
          <w:rFonts w:ascii="Arial" w:hAnsi="Arial" w:cs="Arial"/>
          <w:sz w:val="24"/>
          <w:szCs w:val="24"/>
        </w:rPr>
      </w:pPr>
      <w:r w:rsidRPr="00E70AD9">
        <w:rPr>
          <w:rFonts w:ascii="Arial" w:hAnsi="Arial" w:cs="Arial"/>
          <w:b/>
          <w:bCs/>
          <w:sz w:val="24"/>
          <w:szCs w:val="24"/>
        </w:rPr>
        <w:t xml:space="preserve">a. </w:t>
      </w:r>
      <w:r w:rsidRPr="00E70AD9">
        <w:rPr>
          <w:rFonts w:ascii="Arial" w:hAnsi="Arial" w:cs="Arial"/>
          <w:sz w:val="24"/>
          <w:szCs w:val="24"/>
        </w:rPr>
        <w:t>La flora</w:t>
      </w:r>
      <w:r w:rsidRPr="00E70AD9">
        <w:rPr>
          <w:rFonts w:ascii="Arial" w:hAnsi="Arial" w:cs="Arial"/>
          <w:b/>
          <w:bCs/>
          <w:sz w:val="24"/>
          <w:szCs w:val="24"/>
        </w:rPr>
        <w:t xml:space="preserve">      b. </w:t>
      </w:r>
      <w:r w:rsidRPr="00E70AD9">
        <w:rPr>
          <w:rFonts w:ascii="Arial" w:hAnsi="Arial" w:cs="Arial"/>
          <w:sz w:val="24"/>
          <w:szCs w:val="24"/>
        </w:rPr>
        <w:t>El suelo</w:t>
      </w:r>
      <w:r w:rsidRPr="00E70AD9">
        <w:rPr>
          <w:rFonts w:ascii="Arial" w:hAnsi="Arial" w:cs="Arial"/>
          <w:b/>
          <w:bCs/>
          <w:sz w:val="24"/>
          <w:szCs w:val="24"/>
        </w:rPr>
        <w:t xml:space="preserve">      c. </w:t>
      </w:r>
      <w:r w:rsidRPr="00E70AD9">
        <w:rPr>
          <w:rFonts w:ascii="Arial" w:hAnsi="Arial" w:cs="Arial"/>
          <w:sz w:val="24"/>
          <w:szCs w:val="24"/>
        </w:rPr>
        <w:t>El calor</w:t>
      </w:r>
      <w:r w:rsidRPr="00E70AD9">
        <w:rPr>
          <w:rFonts w:ascii="Arial" w:hAnsi="Arial" w:cs="Arial"/>
          <w:b/>
          <w:bCs/>
          <w:sz w:val="24"/>
          <w:szCs w:val="24"/>
        </w:rPr>
        <w:t xml:space="preserve">      d. </w:t>
      </w:r>
      <w:r w:rsidRPr="00E70AD9">
        <w:rPr>
          <w:rFonts w:ascii="Arial" w:hAnsi="Arial" w:cs="Arial"/>
          <w:sz w:val="24"/>
          <w:szCs w:val="24"/>
        </w:rPr>
        <w:t xml:space="preserve">Las nubes </w:t>
      </w:r>
    </w:p>
    <w:p w14:paraId="0A99EBE6" w14:textId="5AC63B3C" w:rsidR="00F9014F" w:rsidRDefault="00F9014F" w:rsidP="009926F7">
      <w:pPr>
        <w:rPr>
          <w:rFonts w:ascii="Arial" w:hAnsi="Arial" w:cs="Arial"/>
          <w:b/>
          <w:bCs/>
          <w:sz w:val="24"/>
          <w:szCs w:val="24"/>
        </w:rPr>
      </w:pPr>
    </w:p>
    <w:p w14:paraId="01DB4391" w14:textId="77777777" w:rsidR="00E70AD9" w:rsidRPr="00E70AD9" w:rsidRDefault="00E70AD9" w:rsidP="009926F7">
      <w:pPr>
        <w:rPr>
          <w:rFonts w:ascii="Arial" w:hAnsi="Arial" w:cs="Arial"/>
          <w:b/>
          <w:bCs/>
          <w:sz w:val="24"/>
          <w:szCs w:val="24"/>
        </w:rPr>
      </w:pPr>
    </w:p>
    <w:p w14:paraId="0598DA37" w14:textId="77777777" w:rsidR="00E70AD9" w:rsidRDefault="00F9014F" w:rsidP="009926F7">
      <w:pPr>
        <w:rPr>
          <w:rFonts w:ascii="Arial" w:hAnsi="Arial" w:cs="Arial"/>
          <w:b/>
          <w:bCs/>
          <w:sz w:val="24"/>
          <w:szCs w:val="24"/>
        </w:rPr>
      </w:pPr>
      <w:r w:rsidRPr="00E70AD9">
        <w:rPr>
          <w:rFonts w:ascii="Arial" w:hAnsi="Arial" w:cs="Arial"/>
          <w:b/>
          <w:bCs/>
          <w:sz w:val="24"/>
          <w:szCs w:val="24"/>
        </w:rPr>
        <w:t>• La red alimenticia está conformada por:</w:t>
      </w:r>
    </w:p>
    <w:p w14:paraId="7997A592" w14:textId="5881C614" w:rsidR="00F9014F" w:rsidRPr="00E70AD9" w:rsidRDefault="00F9014F" w:rsidP="009926F7">
      <w:pPr>
        <w:rPr>
          <w:rFonts w:ascii="Arial" w:hAnsi="Arial" w:cs="Arial"/>
          <w:b/>
          <w:bCs/>
          <w:sz w:val="24"/>
          <w:szCs w:val="24"/>
        </w:rPr>
      </w:pPr>
      <w:r w:rsidRPr="00E70AD9">
        <w:rPr>
          <w:rFonts w:ascii="Arial" w:hAnsi="Arial" w:cs="Arial"/>
          <w:b/>
          <w:bCs/>
          <w:sz w:val="24"/>
          <w:szCs w:val="24"/>
        </w:rPr>
        <w:t xml:space="preserve">    </w:t>
      </w:r>
    </w:p>
    <w:p w14:paraId="22FF7028" w14:textId="1606C975" w:rsidR="00F9014F" w:rsidRPr="00E70AD9" w:rsidRDefault="00F9014F" w:rsidP="009926F7">
      <w:pPr>
        <w:rPr>
          <w:rFonts w:ascii="Arial" w:hAnsi="Arial" w:cs="Arial"/>
          <w:b/>
          <w:bCs/>
          <w:sz w:val="24"/>
          <w:szCs w:val="24"/>
        </w:rPr>
      </w:pPr>
      <w:r w:rsidRPr="00E70AD9">
        <w:rPr>
          <w:rFonts w:ascii="Arial" w:hAnsi="Arial" w:cs="Arial"/>
          <w:b/>
          <w:bCs/>
          <w:sz w:val="24"/>
          <w:szCs w:val="24"/>
        </w:rPr>
        <w:t xml:space="preserve">a. </w:t>
      </w:r>
      <w:r w:rsidRPr="00E70AD9">
        <w:rPr>
          <w:rFonts w:ascii="Arial" w:hAnsi="Arial" w:cs="Arial"/>
          <w:sz w:val="24"/>
          <w:szCs w:val="24"/>
        </w:rPr>
        <w:t>Productores</w:t>
      </w:r>
      <w:r w:rsidRPr="00E70AD9">
        <w:rPr>
          <w:rFonts w:ascii="Arial" w:hAnsi="Arial" w:cs="Arial"/>
          <w:b/>
          <w:bCs/>
          <w:sz w:val="24"/>
          <w:szCs w:val="24"/>
        </w:rPr>
        <w:t xml:space="preserve">      b. </w:t>
      </w:r>
      <w:r w:rsidRPr="00E70AD9">
        <w:rPr>
          <w:rFonts w:ascii="Arial" w:hAnsi="Arial" w:cs="Arial"/>
          <w:sz w:val="24"/>
          <w:szCs w:val="24"/>
        </w:rPr>
        <w:t>Fauna</w:t>
      </w:r>
      <w:r w:rsidRPr="00E70AD9">
        <w:rPr>
          <w:rFonts w:ascii="Arial" w:hAnsi="Arial" w:cs="Arial"/>
          <w:b/>
          <w:bCs/>
          <w:sz w:val="24"/>
          <w:szCs w:val="24"/>
        </w:rPr>
        <w:t xml:space="preserve">      c.</w:t>
      </w:r>
      <w:r w:rsidRPr="00E70AD9">
        <w:rPr>
          <w:rFonts w:ascii="Arial" w:hAnsi="Arial" w:cs="Arial"/>
          <w:sz w:val="24"/>
          <w:szCs w:val="24"/>
        </w:rPr>
        <w:t xml:space="preserve"> Bacterias</w:t>
      </w:r>
      <w:r w:rsidRPr="00E70AD9">
        <w:rPr>
          <w:rFonts w:ascii="Arial" w:hAnsi="Arial" w:cs="Arial"/>
          <w:b/>
          <w:bCs/>
          <w:sz w:val="24"/>
          <w:szCs w:val="24"/>
        </w:rPr>
        <w:t xml:space="preserve">      d. </w:t>
      </w:r>
      <w:r w:rsidRPr="00E70AD9">
        <w:rPr>
          <w:rFonts w:ascii="Arial" w:hAnsi="Arial" w:cs="Arial"/>
          <w:sz w:val="24"/>
          <w:szCs w:val="24"/>
        </w:rPr>
        <w:t>Todas las anteriores</w:t>
      </w:r>
      <w:r w:rsidRPr="00E70AD9">
        <w:rPr>
          <w:rFonts w:ascii="Arial" w:hAnsi="Arial" w:cs="Arial"/>
          <w:b/>
          <w:bCs/>
          <w:sz w:val="24"/>
          <w:szCs w:val="24"/>
        </w:rPr>
        <w:t xml:space="preserve">    e. </w:t>
      </w:r>
      <w:r w:rsidRPr="00E70AD9">
        <w:rPr>
          <w:rFonts w:ascii="Arial" w:hAnsi="Arial" w:cs="Arial"/>
          <w:sz w:val="24"/>
          <w:szCs w:val="24"/>
        </w:rPr>
        <w:t>Ninguna de las anteriores</w:t>
      </w:r>
      <w:r w:rsidR="00751C7F" w:rsidRPr="00E70AD9">
        <w:rPr>
          <w:rFonts w:ascii="Arial" w:hAnsi="Arial" w:cs="Arial"/>
          <w:sz w:val="24"/>
          <w:szCs w:val="24"/>
        </w:rPr>
        <w:t>.</w:t>
      </w:r>
    </w:p>
    <w:p w14:paraId="4E296D7B" w14:textId="75FB1AD4" w:rsidR="00751C7F" w:rsidRDefault="00751C7F" w:rsidP="009926F7">
      <w:pPr>
        <w:rPr>
          <w:rFonts w:ascii="Arial" w:hAnsi="Arial" w:cs="Arial"/>
          <w:b/>
          <w:bCs/>
          <w:sz w:val="24"/>
          <w:szCs w:val="24"/>
        </w:rPr>
      </w:pPr>
    </w:p>
    <w:p w14:paraId="3D413FE9" w14:textId="77777777" w:rsidR="00E70AD9" w:rsidRPr="00E70AD9" w:rsidRDefault="00E70AD9" w:rsidP="009926F7">
      <w:pPr>
        <w:rPr>
          <w:rFonts w:ascii="Arial" w:hAnsi="Arial" w:cs="Arial"/>
          <w:b/>
          <w:bCs/>
          <w:sz w:val="24"/>
          <w:szCs w:val="24"/>
        </w:rPr>
      </w:pPr>
    </w:p>
    <w:p w14:paraId="611C6420" w14:textId="35ADAF43" w:rsidR="00751C7F" w:rsidRPr="00751C7F" w:rsidRDefault="00751C7F" w:rsidP="001A5B9A">
      <w:pPr>
        <w:ind w:left="360"/>
        <w:rPr>
          <w:b/>
          <w:bCs/>
        </w:rPr>
      </w:pPr>
      <w:r>
        <w:rPr>
          <w:noProof/>
        </w:rPr>
        <w:drawing>
          <wp:inline distT="0" distB="0" distL="0" distR="0" wp14:anchorId="6329699D" wp14:editId="434C8E50">
            <wp:extent cx="6782157" cy="346621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37" t="27169" r="22777" b="21513"/>
                    <a:stretch/>
                  </pic:blipFill>
                  <pic:spPr bwMode="auto">
                    <a:xfrm>
                      <a:off x="0" y="0"/>
                      <a:ext cx="6935495" cy="3544582"/>
                    </a:xfrm>
                    <a:prstGeom prst="rect">
                      <a:avLst/>
                    </a:prstGeom>
                    <a:ln>
                      <a:noFill/>
                    </a:ln>
                    <a:extLst>
                      <a:ext uri="{53640926-AAD7-44D8-BBD7-CCE9431645EC}">
                        <a14:shadowObscured xmlns:a14="http://schemas.microsoft.com/office/drawing/2010/main"/>
                      </a:ext>
                    </a:extLst>
                  </pic:spPr>
                </pic:pic>
              </a:graphicData>
            </a:graphic>
          </wp:inline>
        </w:drawing>
      </w:r>
    </w:p>
    <w:p w14:paraId="05D5F9D5" w14:textId="57A20948" w:rsidR="00751C7F" w:rsidRDefault="00751C7F" w:rsidP="00751C7F">
      <w:pPr>
        <w:rPr>
          <w:rFonts w:ascii="Arial" w:hAnsi="Arial" w:cs="Arial"/>
          <w:b/>
          <w:bCs/>
          <w:color w:val="C00000"/>
          <w:sz w:val="24"/>
          <w:szCs w:val="24"/>
          <w:u w:val="single"/>
        </w:rPr>
      </w:pPr>
      <w:r w:rsidRPr="00260FD8">
        <w:rPr>
          <w:rFonts w:ascii="Arial" w:hAnsi="Arial" w:cs="Arial"/>
          <w:b/>
          <w:bCs/>
          <w:color w:val="C00000"/>
          <w:sz w:val="24"/>
          <w:szCs w:val="24"/>
          <w:u w:val="single"/>
        </w:rPr>
        <w:lastRenderedPageBreak/>
        <w:t xml:space="preserve">SECCION </w:t>
      </w:r>
      <w:r w:rsidRPr="00260FD8">
        <w:rPr>
          <w:rFonts w:ascii="Arial" w:hAnsi="Arial" w:cs="Arial"/>
          <w:b/>
          <w:bCs/>
          <w:color w:val="C00000"/>
          <w:sz w:val="24"/>
          <w:szCs w:val="24"/>
          <w:u w:val="single"/>
        </w:rPr>
        <w:t>3</w:t>
      </w:r>
    </w:p>
    <w:p w14:paraId="7E4AFC53" w14:textId="77777777" w:rsidR="00260FD8" w:rsidRPr="00260FD8" w:rsidRDefault="00260FD8" w:rsidP="00751C7F">
      <w:pPr>
        <w:rPr>
          <w:rFonts w:ascii="Arial" w:hAnsi="Arial" w:cs="Arial"/>
          <w:b/>
          <w:bCs/>
          <w:color w:val="C00000"/>
          <w:sz w:val="24"/>
          <w:szCs w:val="24"/>
          <w:u w:val="single"/>
        </w:rPr>
      </w:pPr>
    </w:p>
    <w:p w14:paraId="1A6EF259" w14:textId="7DE62C2E" w:rsidR="00751C7F" w:rsidRDefault="00260FD8" w:rsidP="00260FD8">
      <w:pPr>
        <w:jc w:val="center"/>
        <w:rPr>
          <w:rFonts w:ascii="Arial" w:hAnsi="Arial" w:cs="Arial"/>
          <w:b/>
          <w:bCs/>
          <w:color w:val="000000" w:themeColor="text1"/>
          <w:sz w:val="24"/>
          <w:szCs w:val="24"/>
        </w:rPr>
      </w:pPr>
      <w:r w:rsidRPr="00260FD8">
        <w:rPr>
          <w:rFonts w:ascii="Arial" w:hAnsi="Arial" w:cs="Arial"/>
          <w:b/>
          <w:bCs/>
          <w:color w:val="000000" w:themeColor="text1"/>
          <w:sz w:val="24"/>
          <w:szCs w:val="24"/>
          <w:u w:val="single"/>
        </w:rPr>
        <w:t>A</w:t>
      </w:r>
      <w:r w:rsidRPr="00260FD8">
        <w:rPr>
          <w:rFonts w:ascii="Arial" w:hAnsi="Arial" w:cs="Arial"/>
          <w:b/>
          <w:bCs/>
          <w:color w:val="000000" w:themeColor="text1"/>
          <w:sz w:val="24"/>
          <w:szCs w:val="24"/>
        </w:rPr>
        <w:t>ctividades de afianzamiento</w:t>
      </w:r>
    </w:p>
    <w:p w14:paraId="0239EBB5" w14:textId="77777777" w:rsidR="00260FD8" w:rsidRPr="00260FD8" w:rsidRDefault="00260FD8" w:rsidP="00260FD8">
      <w:pPr>
        <w:jc w:val="center"/>
        <w:rPr>
          <w:rFonts w:ascii="Arial" w:hAnsi="Arial" w:cs="Arial"/>
          <w:b/>
          <w:bCs/>
          <w:color w:val="000000" w:themeColor="text1"/>
          <w:sz w:val="24"/>
          <w:szCs w:val="24"/>
        </w:rPr>
      </w:pPr>
    </w:p>
    <w:p w14:paraId="1000B500" w14:textId="59DE0567" w:rsidR="0029529F" w:rsidRDefault="0029529F" w:rsidP="00260FD8">
      <w:pPr>
        <w:pStyle w:val="Prrafodelista"/>
        <w:numPr>
          <w:ilvl w:val="0"/>
          <w:numId w:val="2"/>
        </w:numPr>
        <w:ind w:left="0" w:firstLine="0"/>
        <w:rPr>
          <w:rFonts w:ascii="Arial" w:hAnsi="Arial" w:cs="Arial"/>
          <w:sz w:val="24"/>
          <w:szCs w:val="24"/>
        </w:rPr>
      </w:pPr>
      <w:r w:rsidRPr="00260FD8">
        <w:rPr>
          <w:rFonts w:ascii="Arial" w:hAnsi="Arial" w:cs="Arial"/>
          <w:sz w:val="24"/>
          <w:szCs w:val="24"/>
        </w:rPr>
        <w:t>Clasifica las siguientes palabras en el recuadro adecuado.</w:t>
      </w:r>
    </w:p>
    <w:p w14:paraId="358235D5" w14:textId="77777777" w:rsidR="00260FD8" w:rsidRPr="00260FD8" w:rsidRDefault="00260FD8" w:rsidP="00260FD8">
      <w:pPr>
        <w:pStyle w:val="Prrafodelista"/>
        <w:ind w:left="0"/>
        <w:rPr>
          <w:rFonts w:ascii="Arial" w:hAnsi="Arial" w:cs="Arial"/>
          <w:sz w:val="24"/>
          <w:szCs w:val="24"/>
        </w:rPr>
      </w:pPr>
    </w:p>
    <w:tbl>
      <w:tblPr>
        <w:tblStyle w:val="Tablaconcuadrcula"/>
        <w:tblW w:w="0" w:type="auto"/>
        <w:tblInd w:w="-5" w:type="dxa"/>
        <w:tblLook w:val="04A0" w:firstRow="1" w:lastRow="0" w:firstColumn="1" w:lastColumn="0" w:noHBand="0" w:noVBand="1"/>
      </w:tblPr>
      <w:tblGrid>
        <w:gridCol w:w="3511"/>
        <w:gridCol w:w="3512"/>
        <w:gridCol w:w="3512"/>
      </w:tblGrid>
      <w:tr w:rsidR="0029529F" w14:paraId="4775527A" w14:textId="77777777" w:rsidTr="00260FD8">
        <w:trPr>
          <w:trHeight w:val="4488"/>
        </w:trPr>
        <w:tc>
          <w:tcPr>
            <w:tcW w:w="3511" w:type="dxa"/>
          </w:tcPr>
          <w:p w14:paraId="6E7725EA" w14:textId="6D73C97C" w:rsidR="0029529F" w:rsidRPr="0029529F" w:rsidRDefault="0029529F" w:rsidP="0029529F">
            <w:pPr>
              <w:pStyle w:val="Prrafodelista"/>
              <w:ind w:left="0"/>
              <w:jc w:val="center"/>
              <w:rPr>
                <w:b/>
                <w:bCs/>
              </w:rPr>
            </w:pPr>
            <w:r w:rsidRPr="0029529F">
              <w:rPr>
                <w:b/>
                <w:bCs/>
              </w:rPr>
              <w:t>BIOTOPO</w:t>
            </w:r>
          </w:p>
        </w:tc>
        <w:tc>
          <w:tcPr>
            <w:tcW w:w="3512" w:type="dxa"/>
          </w:tcPr>
          <w:p w14:paraId="3A9AF096" w14:textId="3AD03903" w:rsidR="0029529F" w:rsidRPr="00527F7F" w:rsidRDefault="0029529F" w:rsidP="00527F7F">
            <w:pPr>
              <w:pStyle w:val="Prrafodelista"/>
              <w:ind w:left="0"/>
              <w:jc w:val="center"/>
              <w:rPr>
                <w:b/>
                <w:bCs/>
                <w:i/>
                <w:iCs/>
              </w:rPr>
            </w:pPr>
            <w:r w:rsidRPr="00527F7F">
              <w:rPr>
                <w:b/>
                <w:bCs/>
                <w:i/>
                <w:iCs/>
              </w:rPr>
              <w:t>Aves</w:t>
            </w:r>
          </w:p>
          <w:p w14:paraId="471DE05B" w14:textId="61280A3F" w:rsidR="0029529F" w:rsidRPr="00527F7F" w:rsidRDefault="0029529F" w:rsidP="00527F7F">
            <w:pPr>
              <w:pStyle w:val="Prrafodelista"/>
              <w:ind w:left="0"/>
              <w:jc w:val="center"/>
              <w:rPr>
                <w:b/>
                <w:bCs/>
                <w:i/>
                <w:iCs/>
              </w:rPr>
            </w:pPr>
            <w:r w:rsidRPr="00527F7F">
              <w:rPr>
                <w:b/>
                <w:bCs/>
                <w:i/>
                <w:iCs/>
              </w:rPr>
              <w:t>Precipitación</w:t>
            </w:r>
          </w:p>
          <w:p w14:paraId="562263C7" w14:textId="77777777" w:rsidR="0029529F" w:rsidRPr="00527F7F" w:rsidRDefault="0029529F" w:rsidP="00527F7F">
            <w:pPr>
              <w:pStyle w:val="Prrafodelista"/>
              <w:ind w:left="0"/>
              <w:jc w:val="center"/>
              <w:rPr>
                <w:b/>
                <w:bCs/>
                <w:i/>
                <w:iCs/>
              </w:rPr>
            </w:pPr>
            <w:r w:rsidRPr="00527F7F">
              <w:rPr>
                <w:b/>
                <w:bCs/>
                <w:i/>
                <w:iCs/>
              </w:rPr>
              <w:t>Viento</w:t>
            </w:r>
          </w:p>
          <w:p w14:paraId="3278A6C5" w14:textId="581DEAC7" w:rsidR="0029529F" w:rsidRPr="00527F7F" w:rsidRDefault="0029529F" w:rsidP="00527F7F">
            <w:pPr>
              <w:pStyle w:val="Prrafodelista"/>
              <w:ind w:left="0"/>
              <w:jc w:val="center"/>
              <w:rPr>
                <w:b/>
                <w:bCs/>
                <w:i/>
                <w:iCs/>
              </w:rPr>
            </w:pPr>
            <w:r w:rsidRPr="00527F7F">
              <w:rPr>
                <w:b/>
                <w:bCs/>
                <w:i/>
                <w:iCs/>
              </w:rPr>
              <w:t>Luz</w:t>
            </w:r>
          </w:p>
          <w:p w14:paraId="51EEA2D0" w14:textId="0EC4B09C" w:rsidR="0029529F" w:rsidRPr="00527F7F" w:rsidRDefault="0029529F" w:rsidP="00527F7F">
            <w:pPr>
              <w:pStyle w:val="Prrafodelista"/>
              <w:ind w:left="0"/>
              <w:jc w:val="center"/>
              <w:rPr>
                <w:b/>
                <w:bCs/>
                <w:i/>
                <w:iCs/>
              </w:rPr>
            </w:pPr>
            <w:r w:rsidRPr="00527F7F">
              <w:rPr>
                <w:b/>
                <w:bCs/>
                <w:i/>
                <w:iCs/>
              </w:rPr>
              <w:t>Agua</w:t>
            </w:r>
          </w:p>
          <w:p w14:paraId="62146C7F" w14:textId="2AB7FBC2" w:rsidR="0029529F" w:rsidRPr="00527F7F" w:rsidRDefault="0029529F" w:rsidP="00527F7F">
            <w:pPr>
              <w:pStyle w:val="Prrafodelista"/>
              <w:ind w:left="0"/>
              <w:jc w:val="center"/>
              <w:rPr>
                <w:b/>
                <w:bCs/>
                <w:i/>
                <w:iCs/>
              </w:rPr>
            </w:pPr>
            <w:r w:rsidRPr="00527F7F">
              <w:rPr>
                <w:b/>
                <w:bCs/>
                <w:i/>
                <w:iCs/>
              </w:rPr>
              <w:t>Árboles</w:t>
            </w:r>
          </w:p>
          <w:p w14:paraId="5AC6B36E" w14:textId="52EB88F4" w:rsidR="0029529F" w:rsidRPr="00527F7F" w:rsidRDefault="0029529F" w:rsidP="00527F7F">
            <w:pPr>
              <w:pStyle w:val="Prrafodelista"/>
              <w:ind w:left="0"/>
              <w:jc w:val="center"/>
              <w:rPr>
                <w:b/>
                <w:bCs/>
                <w:i/>
                <w:iCs/>
              </w:rPr>
            </w:pPr>
            <w:r w:rsidRPr="00527F7F">
              <w:rPr>
                <w:b/>
                <w:bCs/>
                <w:i/>
                <w:iCs/>
              </w:rPr>
              <w:t>Humedad</w:t>
            </w:r>
          </w:p>
          <w:p w14:paraId="092E1871" w14:textId="44931CDA" w:rsidR="0029529F" w:rsidRPr="00527F7F" w:rsidRDefault="0029529F" w:rsidP="00527F7F">
            <w:pPr>
              <w:pStyle w:val="Prrafodelista"/>
              <w:ind w:left="0"/>
              <w:jc w:val="center"/>
              <w:rPr>
                <w:b/>
                <w:bCs/>
                <w:i/>
                <w:iCs/>
              </w:rPr>
            </w:pPr>
            <w:r w:rsidRPr="00527F7F">
              <w:rPr>
                <w:b/>
                <w:bCs/>
                <w:i/>
                <w:iCs/>
              </w:rPr>
              <w:t>Hongos</w:t>
            </w:r>
          </w:p>
          <w:p w14:paraId="0156A739" w14:textId="77777777" w:rsidR="00527F7F" w:rsidRPr="00527F7F" w:rsidRDefault="0029529F" w:rsidP="00527F7F">
            <w:pPr>
              <w:pStyle w:val="Prrafodelista"/>
              <w:ind w:left="0"/>
              <w:jc w:val="center"/>
              <w:rPr>
                <w:b/>
                <w:bCs/>
                <w:i/>
                <w:iCs/>
              </w:rPr>
            </w:pPr>
            <w:r w:rsidRPr="00527F7F">
              <w:rPr>
                <w:b/>
                <w:bCs/>
                <w:i/>
                <w:iCs/>
              </w:rPr>
              <w:t>Serpientes</w:t>
            </w:r>
          </w:p>
          <w:p w14:paraId="35AD2045" w14:textId="4B9FA244" w:rsidR="00527F7F" w:rsidRPr="00527F7F" w:rsidRDefault="0029529F" w:rsidP="00527F7F">
            <w:pPr>
              <w:pStyle w:val="Prrafodelista"/>
              <w:ind w:left="0"/>
              <w:jc w:val="center"/>
              <w:rPr>
                <w:b/>
                <w:bCs/>
                <w:i/>
                <w:iCs/>
              </w:rPr>
            </w:pPr>
            <w:r w:rsidRPr="00527F7F">
              <w:rPr>
                <w:b/>
                <w:bCs/>
                <w:i/>
                <w:iCs/>
              </w:rPr>
              <w:t>Lombriz</w:t>
            </w:r>
          </w:p>
          <w:p w14:paraId="37393DC0" w14:textId="77777777" w:rsidR="00527F7F" w:rsidRPr="00527F7F" w:rsidRDefault="0029529F" w:rsidP="00527F7F">
            <w:pPr>
              <w:pStyle w:val="Prrafodelista"/>
              <w:ind w:left="0"/>
              <w:jc w:val="center"/>
              <w:rPr>
                <w:b/>
                <w:bCs/>
                <w:i/>
                <w:iCs/>
              </w:rPr>
            </w:pPr>
            <w:r w:rsidRPr="00527F7F">
              <w:rPr>
                <w:b/>
                <w:bCs/>
                <w:i/>
                <w:iCs/>
              </w:rPr>
              <w:t>Libélula</w:t>
            </w:r>
          </w:p>
          <w:p w14:paraId="466BEAD3" w14:textId="4620D88E" w:rsidR="00527F7F" w:rsidRPr="00527F7F" w:rsidRDefault="0029529F" w:rsidP="00527F7F">
            <w:pPr>
              <w:pStyle w:val="Prrafodelista"/>
              <w:ind w:left="0"/>
              <w:jc w:val="center"/>
              <w:rPr>
                <w:b/>
                <w:bCs/>
                <w:i/>
                <w:iCs/>
              </w:rPr>
            </w:pPr>
            <w:r w:rsidRPr="00527F7F">
              <w:rPr>
                <w:b/>
                <w:bCs/>
                <w:i/>
                <w:iCs/>
              </w:rPr>
              <w:t>Algas</w:t>
            </w:r>
          </w:p>
          <w:p w14:paraId="1DD6A501" w14:textId="75208EDB" w:rsidR="00527F7F" w:rsidRPr="00527F7F" w:rsidRDefault="0029529F" w:rsidP="00527F7F">
            <w:pPr>
              <w:pStyle w:val="Prrafodelista"/>
              <w:ind w:left="0"/>
              <w:jc w:val="center"/>
              <w:rPr>
                <w:b/>
                <w:bCs/>
                <w:i/>
                <w:iCs/>
              </w:rPr>
            </w:pPr>
            <w:r w:rsidRPr="00527F7F">
              <w:rPr>
                <w:b/>
                <w:bCs/>
                <w:i/>
                <w:iCs/>
              </w:rPr>
              <w:t>Peces</w:t>
            </w:r>
          </w:p>
          <w:p w14:paraId="588B9E96" w14:textId="7D156E80" w:rsidR="00527F7F" w:rsidRPr="00527F7F" w:rsidRDefault="0029529F" w:rsidP="00527F7F">
            <w:pPr>
              <w:pStyle w:val="Prrafodelista"/>
              <w:ind w:left="0"/>
              <w:jc w:val="center"/>
              <w:rPr>
                <w:b/>
                <w:bCs/>
                <w:i/>
                <w:iCs/>
              </w:rPr>
            </w:pPr>
            <w:r w:rsidRPr="00527F7F">
              <w:rPr>
                <w:b/>
                <w:bCs/>
                <w:i/>
                <w:iCs/>
              </w:rPr>
              <w:t>Suelo</w:t>
            </w:r>
          </w:p>
          <w:p w14:paraId="30DA1E7C" w14:textId="577F1615" w:rsidR="00527F7F" w:rsidRPr="00527F7F" w:rsidRDefault="0029529F" w:rsidP="00527F7F">
            <w:pPr>
              <w:pStyle w:val="Prrafodelista"/>
              <w:ind w:left="0"/>
              <w:jc w:val="center"/>
              <w:rPr>
                <w:b/>
                <w:bCs/>
                <w:i/>
                <w:iCs/>
              </w:rPr>
            </w:pPr>
            <w:r w:rsidRPr="00527F7F">
              <w:rPr>
                <w:b/>
                <w:bCs/>
                <w:i/>
                <w:iCs/>
              </w:rPr>
              <w:t>Calor</w:t>
            </w:r>
          </w:p>
          <w:p w14:paraId="6BF66B81" w14:textId="7F4FBB87" w:rsidR="0029529F" w:rsidRPr="0029529F" w:rsidRDefault="0029529F" w:rsidP="00527F7F">
            <w:pPr>
              <w:pStyle w:val="Prrafodelista"/>
              <w:ind w:left="0"/>
              <w:jc w:val="center"/>
              <w:rPr>
                <w:b/>
                <w:bCs/>
              </w:rPr>
            </w:pPr>
            <w:r w:rsidRPr="00527F7F">
              <w:rPr>
                <w:b/>
                <w:bCs/>
                <w:i/>
                <w:iCs/>
              </w:rPr>
              <w:t>Sol</w:t>
            </w:r>
          </w:p>
        </w:tc>
        <w:tc>
          <w:tcPr>
            <w:tcW w:w="3512" w:type="dxa"/>
          </w:tcPr>
          <w:p w14:paraId="3C541422" w14:textId="77777777" w:rsidR="0029529F" w:rsidRDefault="0029529F" w:rsidP="0029529F">
            <w:pPr>
              <w:pStyle w:val="Prrafodelista"/>
              <w:ind w:left="0"/>
              <w:jc w:val="center"/>
              <w:rPr>
                <w:b/>
                <w:bCs/>
              </w:rPr>
            </w:pPr>
            <w:r w:rsidRPr="0029529F">
              <w:rPr>
                <w:b/>
                <w:bCs/>
              </w:rPr>
              <w:t>BIOCENOSIS</w:t>
            </w:r>
          </w:p>
          <w:p w14:paraId="74FCA21C" w14:textId="77777777" w:rsidR="0029529F" w:rsidRDefault="0029529F" w:rsidP="0029529F">
            <w:pPr>
              <w:pStyle w:val="Prrafodelista"/>
              <w:ind w:left="0"/>
              <w:jc w:val="center"/>
              <w:rPr>
                <w:b/>
                <w:bCs/>
              </w:rPr>
            </w:pPr>
          </w:p>
          <w:p w14:paraId="3A681467" w14:textId="77777777" w:rsidR="0029529F" w:rsidRDefault="0029529F" w:rsidP="0029529F">
            <w:pPr>
              <w:pStyle w:val="Prrafodelista"/>
              <w:ind w:left="0"/>
              <w:jc w:val="center"/>
              <w:rPr>
                <w:b/>
                <w:bCs/>
              </w:rPr>
            </w:pPr>
          </w:p>
          <w:p w14:paraId="43F162B2" w14:textId="77777777" w:rsidR="0029529F" w:rsidRDefault="0029529F" w:rsidP="0029529F">
            <w:pPr>
              <w:pStyle w:val="Prrafodelista"/>
              <w:ind w:left="0"/>
              <w:jc w:val="center"/>
              <w:rPr>
                <w:b/>
                <w:bCs/>
              </w:rPr>
            </w:pPr>
          </w:p>
          <w:p w14:paraId="002BFE77" w14:textId="77777777" w:rsidR="0029529F" w:rsidRDefault="0029529F" w:rsidP="0029529F">
            <w:pPr>
              <w:pStyle w:val="Prrafodelista"/>
              <w:ind w:left="0"/>
              <w:jc w:val="center"/>
              <w:rPr>
                <w:b/>
                <w:bCs/>
              </w:rPr>
            </w:pPr>
          </w:p>
          <w:p w14:paraId="1BB3B09D" w14:textId="77777777" w:rsidR="0029529F" w:rsidRDefault="0029529F" w:rsidP="0029529F">
            <w:pPr>
              <w:pStyle w:val="Prrafodelista"/>
              <w:ind w:left="0"/>
              <w:jc w:val="center"/>
              <w:rPr>
                <w:b/>
                <w:bCs/>
              </w:rPr>
            </w:pPr>
          </w:p>
          <w:p w14:paraId="10DC55E9" w14:textId="77777777" w:rsidR="0029529F" w:rsidRDefault="0029529F" w:rsidP="0029529F">
            <w:pPr>
              <w:pStyle w:val="Prrafodelista"/>
              <w:ind w:left="0"/>
              <w:jc w:val="center"/>
              <w:rPr>
                <w:b/>
                <w:bCs/>
              </w:rPr>
            </w:pPr>
          </w:p>
          <w:p w14:paraId="6296D725" w14:textId="77777777" w:rsidR="0029529F" w:rsidRDefault="0029529F" w:rsidP="0029529F">
            <w:pPr>
              <w:pStyle w:val="Prrafodelista"/>
              <w:ind w:left="0"/>
              <w:jc w:val="center"/>
              <w:rPr>
                <w:b/>
                <w:bCs/>
              </w:rPr>
            </w:pPr>
          </w:p>
          <w:p w14:paraId="5A78159F" w14:textId="77777777" w:rsidR="0029529F" w:rsidRDefault="0029529F" w:rsidP="0029529F">
            <w:pPr>
              <w:pStyle w:val="Prrafodelista"/>
              <w:ind w:left="0"/>
              <w:jc w:val="center"/>
              <w:rPr>
                <w:b/>
                <w:bCs/>
              </w:rPr>
            </w:pPr>
          </w:p>
          <w:p w14:paraId="42F706BD" w14:textId="77777777" w:rsidR="0029529F" w:rsidRDefault="0029529F" w:rsidP="0029529F">
            <w:pPr>
              <w:pStyle w:val="Prrafodelista"/>
              <w:ind w:left="0"/>
              <w:jc w:val="center"/>
              <w:rPr>
                <w:b/>
                <w:bCs/>
              </w:rPr>
            </w:pPr>
          </w:p>
          <w:p w14:paraId="044C232D" w14:textId="77777777" w:rsidR="0029529F" w:rsidRDefault="0029529F" w:rsidP="0029529F">
            <w:pPr>
              <w:pStyle w:val="Prrafodelista"/>
              <w:ind w:left="0"/>
              <w:jc w:val="center"/>
              <w:rPr>
                <w:b/>
                <w:bCs/>
              </w:rPr>
            </w:pPr>
          </w:p>
          <w:p w14:paraId="03E957A0" w14:textId="77777777" w:rsidR="0029529F" w:rsidRDefault="0029529F" w:rsidP="0029529F">
            <w:pPr>
              <w:pStyle w:val="Prrafodelista"/>
              <w:ind w:left="0"/>
              <w:jc w:val="center"/>
              <w:rPr>
                <w:b/>
                <w:bCs/>
              </w:rPr>
            </w:pPr>
          </w:p>
          <w:p w14:paraId="297E0EA7" w14:textId="77777777" w:rsidR="0029529F" w:rsidRDefault="0029529F" w:rsidP="0029529F">
            <w:pPr>
              <w:pStyle w:val="Prrafodelista"/>
              <w:ind w:left="0"/>
              <w:jc w:val="center"/>
              <w:rPr>
                <w:b/>
                <w:bCs/>
              </w:rPr>
            </w:pPr>
          </w:p>
          <w:p w14:paraId="2C9174FD" w14:textId="77777777" w:rsidR="0029529F" w:rsidRDefault="0029529F" w:rsidP="0029529F">
            <w:pPr>
              <w:pStyle w:val="Prrafodelista"/>
              <w:ind w:left="0"/>
              <w:jc w:val="center"/>
              <w:rPr>
                <w:b/>
                <w:bCs/>
              </w:rPr>
            </w:pPr>
          </w:p>
          <w:p w14:paraId="67872A79" w14:textId="6404F0A9" w:rsidR="0029529F" w:rsidRPr="0029529F" w:rsidRDefault="0029529F" w:rsidP="0029529F">
            <w:pPr>
              <w:pStyle w:val="Prrafodelista"/>
              <w:ind w:left="0"/>
              <w:jc w:val="center"/>
              <w:rPr>
                <w:b/>
                <w:bCs/>
              </w:rPr>
            </w:pPr>
          </w:p>
        </w:tc>
      </w:tr>
    </w:tbl>
    <w:p w14:paraId="0D928814" w14:textId="77777777" w:rsidR="0029529F" w:rsidRPr="0029529F" w:rsidRDefault="0029529F" w:rsidP="0029529F">
      <w:pPr>
        <w:pStyle w:val="Prrafodelista"/>
        <w:rPr>
          <w:b/>
          <w:bCs/>
        </w:rPr>
      </w:pPr>
    </w:p>
    <w:p w14:paraId="423226B5" w14:textId="77777777" w:rsidR="0029529F" w:rsidRPr="00260FD8" w:rsidRDefault="0029529F" w:rsidP="00260FD8">
      <w:pPr>
        <w:ind w:left="360"/>
        <w:jc w:val="both"/>
        <w:rPr>
          <w:rFonts w:ascii="Arial" w:hAnsi="Arial" w:cs="Arial"/>
          <w:b/>
          <w:bCs/>
          <w:sz w:val="24"/>
          <w:szCs w:val="24"/>
        </w:rPr>
      </w:pPr>
    </w:p>
    <w:p w14:paraId="2CDB061E" w14:textId="00F9CF85" w:rsidR="00F9014F" w:rsidRDefault="00527F7F" w:rsidP="00260FD8">
      <w:pPr>
        <w:pStyle w:val="Prrafodelista"/>
        <w:numPr>
          <w:ilvl w:val="0"/>
          <w:numId w:val="2"/>
        </w:numPr>
        <w:jc w:val="both"/>
      </w:pPr>
      <w:r w:rsidRPr="00260FD8">
        <w:rPr>
          <w:rFonts w:ascii="Arial" w:hAnsi="Arial" w:cs="Arial"/>
          <w:sz w:val="24"/>
          <w:szCs w:val="24"/>
        </w:rPr>
        <w:t xml:space="preserve">Escribe en cada </w:t>
      </w:r>
      <w:r w:rsidRPr="00260FD8">
        <w:rPr>
          <w:rFonts w:ascii="Arial" w:hAnsi="Arial" w:cs="Arial"/>
          <w:sz w:val="24"/>
          <w:szCs w:val="24"/>
        </w:rPr>
        <w:t>imagen</w:t>
      </w:r>
      <w:r w:rsidRPr="00260FD8">
        <w:rPr>
          <w:rFonts w:ascii="Arial" w:hAnsi="Arial" w:cs="Arial"/>
          <w:sz w:val="24"/>
          <w:szCs w:val="24"/>
        </w:rPr>
        <w:t xml:space="preserve"> “biótico” o “abiótico” según corresponda.</w:t>
      </w:r>
    </w:p>
    <w:p w14:paraId="28813C7A" w14:textId="77B61B21" w:rsidR="00527F7F" w:rsidRDefault="00527F7F" w:rsidP="00260FD8">
      <w:r>
        <w:rPr>
          <w:noProof/>
        </w:rPr>
        <w:drawing>
          <wp:inline distT="0" distB="0" distL="0" distR="0" wp14:anchorId="703FCB39" wp14:editId="2574D2F9">
            <wp:extent cx="6687820" cy="433808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49" t="17810" r="24643" b="25136"/>
                    <a:stretch/>
                  </pic:blipFill>
                  <pic:spPr bwMode="auto">
                    <a:xfrm>
                      <a:off x="0" y="0"/>
                      <a:ext cx="6724530" cy="4361895"/>
                    </a:xfrm>
                    <a:prstGeom prst="rect">
                      <a:avLst/>
                    </a:prstGeom>
                    <a:ln>
                      <a:noFill/>
                    </a:ln>
                    <a:extLst>
                      <a:ext uri="{53640926-AAD7-44D8-BBD7-CCE9431645EC}">
                        <a14:shadowObscured xmlns:a14="http://schemas.microsoft.com/office/drawing/2010/main"/>
                      </a:ext>
                    </a:extLst>
                  </pic:spPr>
                </pic:pic>
              </a:graphicData>
            </a:graphic>
          </wp:inline>
        </w:drawing>
      </w:r>
    </w:p>
    <w:p w14:paraId="203BB5E1" w14:textId="3AD54EAE" w:rsidR="00527F7F" w:rsidRDefault="00527F7F" w:rsidP="00260FD8">
      <w:r>
        <w:rPr>
          <w:noProof/>
        </w:rPr>
        <w:lastRenderedPageBreak/>
        <w:drawing>
          <wp:inline distT="0" distB="0" distL="0" distR="0" wp14:anchorId="24382B60" wp14:editId="284B5EC6">
            <wp:extent cx="6899553" cy="2413591"/>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98" t="16904" r="29906" b="60756"/>
                    <a:stretch/>
                  </pic:blipFill>
                  <pic:spPr bwMode="auto">
                    <a:xfrm>
                      <a:off x="0" y="0"/>
                      <a:ext cx="7002932" cy="2449755"/>
                    </a:xfrm>
                    <a:prstGeom prst="rect">
                      <a:avLst/>
                    </a:prstGeom>
                    <a:ln>
                      <a:noFill/>
                    </a:ln>
                    <a:extLst>
                      <a:ext uri="{53640926-AAD7-44D8-BBD7-CCE9431645EC}">
                        <a14:shadowObscured xmlns:a14="http://schemas.microsoft.com/office/drawing/2010/main"/>
                      </a:ext>
                    </a:extLst>
                  </pic:spPr>
                </pic:pic>
              </a:graphicData>
            </a:graphic>
          </wp:inline>
        </w:drawing>
      </w:r>
    </w:p>
    <w:p w14:paraId="667EEE44" w14:textId="46E93B60" w:rsidR="00F9014F" w:rsidRDefault="00F9014F" w:rsidP="001A5B9A">
      <w:pPr>
        <w:ind w:left="360"/>
      </w:pPr>
    </w:p>
    <w:p w14:paraId="7C97BE85" w14:textId="77777777" w:rsidR="00260FD8" w:rsidRPr="001A5B9A" w:rsidRDefault="00260FD8" w:rsidP="001A5B9A">
      <w:pPr>
        <w:ind w:left="360"/>
      </w:pPr>
    </w:p>
    <w:p w14:paraId="10CC1C21" w14:textId="7C7BDAEC" w:rsidR="001A5B9A" w:rsidRPr="00260FD8" w:rsidRDefault="00527F7F" w:rsidP="00260FD8">
      <w:pPr>
        <w:pStyle w:val="Prrafodelista"/>
        <w:numPr>
          <w:ilvl w:val="0"/>
          <w:numId w:val="2"/>
        </w:numPr>
        <w:ind w:left="0" w:firstLine="0"/>
        <w:rPr>
          <w:rFonts w:ascii="Arial" w:hAnsi="Arial" w:cs="Arial"/>
          <w:sz w:val="24"/>
          <w:szCs w:val="24"/>
        </w:rPr>
      </w:pPr>
      <w:r w:rsidRPr="00260FD8">
        <w:rPr>
          <w:rFonts w:ascii="Arial" w:hAnsi="Arial" w:cs="Arial"/>
          <w:sz w:val="24"/>
          <w:szCs w:val="24"/>
        </w:rPr>
        <w:t>Dibuja en cada circulo tres integrantes de cada grupo.</w:t>
      </w:r>
    </w:p>
    <w:p w14:paraId="450ACBAA" w14:textId="77777777" w:rsidR="00250132" w:rsidRDefault="00527F7F" w:rsidP="00527F7F">
      <w:pPr>
        <w:ind w:left="360"/>
      </w:pPr>
      <w:r w:rsidRPr="00527F7F">
        <w:t>.</w:t>
      </w:r>
    </w:p>
    <w:p w14:paraId="2559AE2E" w14:textId="3F47DD41" w:rsidR="00527F7F" w:rsidRDefault="00527F7F" w:rsidP="00250132">
      <w:r>
        <w:rPr>
          <w:noProof/>
        </w:rPr>
        <w:drawing>
          <wp:inline distT="0" distB="0" distL="0" distR="0" wp14:anchorId="46690C17" wp14:editId="0A61EA11">
            <wp:extent cx="6952814" cy="5592725"/>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71" t="15999" r="29226" b="24532"/>
                    <a:stretch/>
                  </pic:blipFill>
                  <pic:spPr bwMode="auto">
                    <a:xfrm>
                      <a:off x="0" y="0"/>
                      <a:ext cx="7013542" cy="5641573"/>
                    </a:xfrm>
                    <a:prstGeom prst="rect">
                      <a:avLst/>
                    </a:prstGeom>
                    <a:ln>
                      <a:noFill/>
                    </a:ln>
                    <a:extLst>
                      <a:ext uri="{53640926-AAD7-44D8-BBD7-CCE9431645EC}">
                        <a14:shadowObscured xmlns:a14="http://schemas.microsoft.com/office/drawing/2010/main"/>
                      </a:ext>
                    </a:extLst>
                  </pic:spPr>
                </pic:pic>
              </a:graphicData>
            </a:graphic>
          </wp:inline>
        </w:drawing>
      </w:r>
    </w:p>
    <w:p w14:paraId="42FFCDCC" w14:textId="6A86D403" w:rsidR="00260FD8" w:rsidRDefault="00260FD8" w:rsidP="00250132"/>
    <w:p w14:paraId="51806D2D" w14:textId="695D4D0A" w:rsidR="00260FD8" w:rsidRDefault="00260FD8" w:rsidP="00250132"/>
    <w:p w14:paraId="3B6161AF" w14:textId="21ED4361" w:rsidR="00260FD8" w:rsidRDefault="00260FD8" w:rsidP="00250132"/>
    <w:p w14:paraId="263E9AAF" w14:textId="77777777" w:rsidR="00260FD8" w:rsidRDefault="00260FD8" w:rsidP="00250132"/>
    <w:p w14:paraId="75F12942" w14:textId="4AC17694" w:rsidR="00250132" w:rsidRPr="00260FD8" w:rsidRDefault="00250132" w:rsidP="00250132">
      <w:pPr>
        <w:pStyle w:val="Prrafodelista"/>
        <w:numPr>
          <w:ilvl w:val="0"/>
          <w:numId w:val="2"/>
        </w:numPr>
        <w:rPr>
          <w:rFonts w:ascii="Arial" w:hAnsi="Arial" w:cs="Arial"/>
          <w:sz w:val="24"/>
          <w:szCs w:val="24"/>
        </w:rPr>
      </w:pPr>
      <w:r w:rsidRPr="00260FD8">
        <w:rPr>
          <w:rFonts w:ascii="Arial" w:hAnsi="Arial" w:cs="Arial"/>
          <w:sz w:val="24"/>
          <w:szCs w:val="24"/>
        </w:rPr>
        <w:t>Recorta las siguientes imágenes de animales y ubícalos en los círculos. De acuerdo al flujo de energía en la red alimenticia, dibuja las fechas apropiadas</w:t>
      </w:r>
    </w:p>
    <w:p w14:paraId="26209359" w14:textId="144B363A" w:rsidR="00250132" w:rsidRDefault="00250132" w:rsidP="00250132">
      <w:pPr>
        <w:pStyle w:val="Prrafodelista"/>
      </w:pPr>
    </w:p>
    <w:p w14:paraId="246C1AC0" w14:textId="624AFCC2" w:rsidR="00250132" w:rsidRDefault="00250132" w:rsidP="00250132">
      <w:pPr>
        <w:pStyle w:val="Prrafodelista"/>
      </w:pPr>
    </w:p>
    <w:p w14:paraId="71CF837A" w14:textId="530BD6B3" w:rsidR="00250132" w:rsidRDefault="00250132" w:rsidP="00250132">
      <w:r>
        <w:rPr>
          <w:noProof/>
        </w:rPr>
        <w:drawing>
          <wp:inline distT="0" distB="0" distL="0" distR="0" wp14:anchorId="0B14DBFD" wp14:editId="6426EB7E">
            <wp:extent cx="7080885" cy="3466214"/>
            <wp:effectExtent l="0" t="0" r="571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52" t="18716" r="23286" b="35097"/>
                    <a:stretch/>
                  </pic:blipFill>
                  <pic:spPr bwMode="auto">
                    <a:xfrm>
                      <a:off x="0" y="0"/>
                      <a:ext cx="7143846" cy="3497034"/>
                    </a:xfrm>
                    <a:prstGeom prst="rect">
                      <a:avLst/>
                    </a:prstGeom>
                    <a:ln>
                      <a:noFill/>
                    </a:ln>
                    <a:extLst>
                      <a:ext uri="{53640926-AAD7-44D8-BBD7-CCE9431645EC}">
                        <a14:shadowObscured xmlns:a14="http://schemas.microsoft.com/office/drawing/2010/main"/>
                      </a:ext>
                    </a:extLst>
                  </pic:spPr>
                </pic:pic>
              </a:graphicData>
            </a:graphic>
          </wp:inline>
        </w:drawing>
      </w:r>
    </w:p>
    <w:p w14:paraId="0CC0B003" w14:textId="3E725860" w:rsidR="00250132" w:rsidRPr="00847778" w:rsidRDefault="00250132" w:rsidP="00250132">
      <w:r>
        <w:rPr>
          <w:noProof/>
        </w:rPr>
        <w:drawing>
          <wp:inline distT="0" distB="0" distL="0" distR="0" wp14:anchorId="43B53C35" wp14:editId="146680BE">
            <wp:extent cx="7038753" cy="44011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91" t="27169" r="22777" b="16683"/>
                    <a:stretch/>
                  </pic:blipFill>
                  <pic:spPr bwMode="auto">
                    <a:xfrm>
                      <a:off x="0" y="0"/>
                      <a:ext cx="7110551" cy="4446079"/>
                    </a:xfrm>
                    <a:prstGeom prst="rect">
                      <a:avLst/>
                    </a:prstGeom>
                    <a:ln>
                      <a:noFill/>
                    </a:ln>
                    <a:extLst>
                      <a:ext uri="{53640926-AAD7-44D8-BBD7-CCE9431645EC}">
                        <a14:shadowObscured xmlns:a14="http://schemas.microsoft.com/office/drawing/2010/main"/>
                      </a:ext>
                    </a:extLst>
                  </pic:spPr>
                </pic:pic>
              </a:graphicData>
            </a:graphic>
          </wp:inline>
        </w:drawing>
      </w:r>
    </w:p>
    <w:sectPr w:rsidR="00250132" w:rsidRPr="00847778" w:rsidSect="00465C8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450B4"/>
    <w:multiLevelType w:val="hybridMultilevel"/>
    <w:tmpl w:val="37DC41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1DB2A5C"/>
    <w:multiLevelType w:val="hybridMultilevel"/>
    <w:tmpl w:val="D5023E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5C"/>
    <w:rsid w:val="001A5B9A"/>
    <w:rsid w:val="00250132"/>
    <w:rsid w:val="00260FD8"/>
    <w:rsid w:val="0029529F"/>
    <w:rsid w:val="00465C80"/>
    <w:rsid w:val="00527F7F"/>
    <w:rsid w:val="00730D5C"/>
    <w:rsid w:val="00751C7F"/>
    <w:rsid w:val="00804E37"/>
    <w:rsid w:val="00847778"/>
    <w:rsid w:val="008A57CC"/>
    <w:rsid w:val="00933D9D"/>
    <w:rsid w:val="009926F7"/>
    <w:rsid w:val="00C31954"/>
    <w:rsid w:val="00CD6F5B"/>
    <w:rsid w:val="00DA06AD"/>
    <w:rsid w:val="00E70AD9"/>
    <w:rsid w:val="00F901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881D"/>
  <w15:chartTrackingRefBased/>
  <w15:docId w15:val="{CA133625-9705-4695-B2D1-C72E4FA34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D5C"/>
    <w:pPr>
      <w:widowControl w:val="0"/>
      <w:autoSpaceDE w:val="0"/>
      <w:autoSpaceDN w:val="0"/>
      <w:spacing w:after="0" w:line="240" w:lineRule="auto"/>
    </w:pPr>
    <w:rPr>
      <w:rFonts w:ascii="Segoe UI Light" w:eastAsia="Segoe UI Light" w:hAnsi="Segoe UI Light" w:cs="Segoe UI Light"/>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A5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6F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11</Pages>
  <Words>1611</Words>
  <Characters>8862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2020-03-26T22:29:00Z</dcterms:created>
  <dcterms:modified xsi:type="dcterms:W3CDTF">2020-03-27T04:28:00Z</dcterms:modified>
</cp:coreProperties>
</file>