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7A" w:rsidRPr="00317271" w:rsidRDefault="00317271" w:rsidP="00317271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bookmarkStart w:id="0" w:name="_GoBack"/>
      <w:bookmarkEnd w:id="0"/>
      <w:r w:rsidRPr="00317271">
        <w:rPr>
          <w:rFonts w:ascii="Arial" w:hAnsi="Arial" w:cs="Arial"/>
          <w:b/>
          <w:sz w:val="24"/>
          <w:szCs w:val="24"/>
          <w:lang w:val="es-CO"/>
        </w:rPr>
        <w:t>INSTITUCION EDUCATIVA PANEBIANCO AMERICANO SEDE ATANASIO GIRARDOT</w:t>
      </w:r>
    </w:p>
    <w:p w:rsidR="00317271" w:rsidRDefault="00317271" w:rsidP="00317271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 xml:space="preserve">TALLER AÑO ESCOLAR 2020 GRADO </w:t>
      </w:r>
      <w:r w:rsidRPr="00317271">
        <w:rPr>
          <w:rFonts w:ascii="Arial" w:hAnsi="Arial" w:cs="Arial"/>
          <w:b/>
          <w:sz w:val="24"/>
          <w:szCs w:val="24"/>
          <w:lang w:val="es-CO"/>
        </w:rPr>
        <w:t>SEPTIMO</w:t>
      </w:r>
    </w:p>
    <w:p w:rsidR="003073A7" w:rsidRDefault="003073A7" w:rsidP="00317271">
      <w:pPr>
        <w:jc w:val="center"/>
        <w:rPr>
          <w:rFonts w:ascii="Arial" w:hAnsi="Arial" w:cs="Arial"/>
          <w:b/>
          <w:sz w:val="24"/>
          <w:szCs w:val="24"/>
        </w:rPr>
      </w:pPr>
    </w:p>
    <w:p w:rsidR="00317271" w:rsidRDefault="00317271" w:rsidP="00317271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317271"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>
            <wp:extent cx="4543425" cy="3179445"/>
            <wp:effectExtent l="0" t="0" r="9525" b="1905"/>
            <wp:docPr id="2" name="Imagen 2" descr="Resultado de imagen para VIDEO UBICACION DEL ISL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VIDEO UBICACION DEL ISLA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16389" r="11458" b="8055"/>
                    <a:stretch/>
                  </pic:blipFill>
                  <pic:spPr bwMode="auto">
                    <a:xfrm>
                      <a:off x="0" y="0"/>
                      <a:ext cx="4581715" cy="3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73A7" w:rsidRDefault="003073A7" w:rsidP="003073A7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034423" w:rsidRDefault="003073A7" w:rsidP="00317271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 xml:space="preserve">1. Observa el mapa anterior sobre la ubicación del Islam, elabora el croquis de la península de Mesopotamia, con los países que puedes ver en él, </w:t>
      </w:r>
      <w:r w:rsidR="00034423">
        <w:rPr>
          <w:rFonts w:ascii="Arial" w:hAnsi="Arial" w:cs="Arial"/>
          <w:b/>
          <w:sz w:val="24"/>
          <w:szCs w:val="24"/>
          <w:lang w:val="es-CO"/>
        </w:rPr>
        <w:t>delinéalos coloca</w:t>
      </w:r>
      <w:r>
        <w:rPr>
          <w:rFonts w:ascii="Arial" w:hAnsi="Arial" w:cs="Arial"/>
          <w:b/>
          <w:sz w:val="24"/>
          <w:szCs w:val="24"/>
          <w:lang w:val="es-CO"/>
        </w:rPr>
        <w:t xml:space="preserve"> sus límites en un calcante lo más amplio que puedas.</w:t>
      </w:r>
    </w:p>
    <w:p w:rsidR="00034423" w:rsidRDefault="00034423" w:rsidP="00317271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034423" w:rsidRDefault="00034423" w:rsidP="00317271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noProof/>
          <w:sz w:val="24"/>
          <w:szCs w:val="24"/>
          <w:lang w:val="es-CO" w:eastAsia="es-CO"/>
        </w:rPr>
        <w:lastRenderedPageBreak/>
        <w:drawing>
          <wp:inline distT="0" distB="0" distL="0" distR="0" wp14:anchorId="521FFD2F">
            <wp:extent cx="5060315" cy="3164205"/>
            <wp:effectExtent l="0" t="0" r="698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315" cy="316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7271" w:rsidRDefault="003073A7" w:rsidP="00317271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2.</w:t>
      </w:r>
      <w:r w:rsidR="00034423">
        <w:rPr>
          <w:rFonts w:ascii="Arial" w:hAnsi="Arial" w:cs="Arial"/>
          <w:b/>
          <w:sz w:val="24"/>
          <w:szCs w:val="24"/>
          <w:lang w:val="es-CO"/>
        </w:rPr>
        <w:t xml:space="preserve"> En este mapa encuentras la expansión del islam, replícalo para pegarlo en tu cuaderno y explica en tus palabras como fue la expansión del islam.</w:t>
      </w:r>
    </w:p>
    <w:p w:rsidR="00034423" w:rsidRDefault="00034423" w:rsidP="00317271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034423" w:rsidRDefault="00034423" w:rsidP="00317271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 xml:space="preserve">3. </w:t>
      </w:r>
      <w:hyperlink r:id="rId7" w:history="1">
        <w:r w:rsidRPr="00803D53">
          <w:rPr>
            <w:rStyle w:val="Hipervnculo"/>
            <w:rFonts w:ascii="Arial" w:hAnsi="Arial" w:cs="Arial"/>
            <w:b/>
            <w:sz w:val="24"/>
            <w:szCs w:val="24"/>
            <w:lang w:val="es-CO"/>
          </w:rPr>
          <w:t>https://youtu.be/FdVBmzDuxDU</w:t>
        </w:r>
      </w:hyperlink>
      <w:r>
        <w:rPr>
          <w:rFonts w:ascii="Arial" w:hAnsi="Arial" w:cs="Arial"/>
          <w:b/>
          <w:sz w:val="24"/>
          <w:szCs w:val="24"/>
          <w:lang w:val="es-CO"/>
        </w:rPr>
        <w:t>, con ayuda del video puedes completar tu explicación.</w:t>
      </w:r>
    </w:p>
    <w:p w:rsidR="00034423" w:rsidRDefault="00034423" w:rsidP="00317271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4. Explica que es el judaísmo y el cristianismo.</w:t>
      </w:r>
    </w:p>
    <w:p w:rsidR="00034423" w:rsidRDefault="00034423" w:rsidP="00317271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5. Que son las mezquitas, los califatos, la meca y medina.</w:t>
      </w:r>
    </w:p>
    <w:p w:rsidR="00034423" w:rsidRPr="00034423" w:rsidRDefault="00034423" w:rsidP="00317271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sectPr w:rsidR="00034423" w:rsidRPr="000344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71"/>
    <w:rsid w:val="00034423"/>
    <w:rsid w:val="003073A7"/>
    <w:rsid w:val="00317271"/>
    <w:rsid w:val="0054287A"/>
    <w:rsid w:val="00E453A2"/>
    <w:rsid w:val="00EE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3442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3442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FdVBmzDux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valencia barrera</dc:creator>
  <cp:lastModifiedBy>COORDINACION</cp:lastModifiedBy>
  <cp:revision>2</cp:revision>
  <dcterms:created xsi:type="dcterms:W3CDTF">2020-03-19T00:15:00Z</dcterms:created>
  <dcterms:modified xsi:type="dcterms:W3CDTF">2020-03-19T00:15:00Z</dcterms:modified>
</cp:coreProperties>
</file>