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BBB" w:rsidRDefault="00372EFE">
      <w:r>
        <w:t>TALLER DE REFUERZO SOCIALES</w:t>
      </w:r>
    </w:p>
    <w:p w:rsidR="00372EFE" w:rsidRDefault="00372EFE">
      <w:r>
        <w:t xml:space="preserve">GRADO 3º </w:t>
      </w:r>
      <w:proofErr w:type="spellStart"/>
      <w:r>
        <w:t>Lic</w:t>
      </w:r>
      <w:proofErr w:type="spellEnd"/>
      <w:r>
        <w:t xml:space="preserve"> Fedra Alejandra Córdoba</w:t>
      </w:r>
    </w:p>
    <w:p w:rsidR="00372EFE" w:rsidRDefault="00372EFE">
      <w:pPr>
        <w:rPr>
          <w:b/>
        </w:rPr>
      </w:pPr>
    </w:p>
    <w:p w:rsidR="00372EFE" w:rsidRDefault="00372EFE">
      <w:pPr>
        <w:rPr>
          <w:b/>
        </w:rPr>
      </w:pPr>
      <w:r w:rsidRPr="00372EFE">
        <w:rPr>
          <w:b/>
        </w:rPr>
        <w:t xml:space="preserve">LOS PUNTOS CARDINALES </w:t>
      </w:r>
    </w:p>
    <w:p w:rsidR="00372EFE" w:rsidRDefault="00372EFE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118B0EEC" wp14:editId="2BAEC67B">
            <wp:extent cx="2781620" cy="2579570"/>
            <wp:effectExtent l="0" t="0" r="0" b="0"/>
            <wp:docPr id="1" name="Imagen 1" descr="Ciencias Sociales: Los puntos card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cias Sociales: Los puntos cardina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97" cy="25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FE" w:rsidRDefault="00372EFE">
      <w:pPr>
        <w:rPr>
          <w:noProof/>
          <w:lang w:eastAsia="es-ES"/>
        </w:rPr>
      </w:pPr>
      <w:r>
        <w:rPr>
          <w:noProof/>
          <w:lang w:eastAsia="es-ES"/>
        </w:rPr>
        <w:t>Pinta las imágenes y escribe las diferencias.</w:t>
      </w:r>
    </w:p>
    <w:p w:rsidR="00372EFE" w:rsidRDefault="00372EFE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5D9401DF" wp14:editId="449AEED7">
            <wp:extent cx="4418319" cy="4072538"/>
            <wp:effectExtent l="0" t="0" r="1905" b="4445"/>
            <wp:docPr id="2" name="Imagen 2" descr="campo y ciudad para primer grado - Buscar con Google | Prime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o y ciudad para primer grado - Buscar con Google | Primer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64" cy="4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FE" w:rsidRDefault="00372EFE">
      <w:pPr>
        <w:rPr>
          <w:b/>
        </w:rPr>
      </w:pPr>
    </w:p>
    <w:p w:rsidR="00372EFE" w:rsidRDefault="00261B2B">
      <w:pPr>
        <w:rPr>
          <w:b/>
        </w:rPr>
      </w:pPr>
      <w:r>
        <w:rPr>
          <w:b/>
        </w:rPr>
        <w:lastRenderedPageBreak/>
        <w:t>El RELIEVE</w:t>
      </w:r>
    </w:p>
    <w:p w:rsidR="00261B2B" w:rsidRDefault="00261B2B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Se denomina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relieve, en Geografía</w:t>
      </w:r>
      <w:r>
        <w:rPr>
          <w:rFonts w:ascii="Arial" w:hAnsi="Arial" w:cs="Arial"/>
          <w:color w:val="222222"/>
          <w:shd w:val="clear" w:color="auto" w:fill="FFFFFF"/>
        </w:rPr>
        <w:t>, al conjunto de irregularidades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que</w:t>
      </w:r>
      <w:r>
        <w:rPr>
          <w:rFonts w:ascii="Arial" w:hAnsi="Arial" w:cs="Arial"/>
          <w:color w:val="222222"/>
          <w:shd w:val="clear" w:color="auto" w:fill="FFFFFF"/>
        </w:rPr>
        <w:t> presenta la superficie terrestre. Los relieves van cambiando, aunque estos cambios solo se ven en un cierto lapso de tiempo, pues son muy lentos, salvo cuando se producen terremotos o erupciones volcánicas.</w:t>
      </w:r>
    </w:p>
    <w:p w:rsidR="00261B2B" w:rsidRDefault="00334E80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581B110A" wp14:editId="2FB5A692">
            <wp:extent cx="4741048" cy="2606250"/>
            <wp:effectExtent l="0" t="0" r="2540" b="3810"/>
            <wp:docPr id="3" name="Imagen 3" descr="Descubriendo las Ciencias Sociales (3º Primaria): TEMA 5: EL RELI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ubriendo las Ciencias Sociales (3º Primaria): TEMA 5: EL RELIE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94" cy="26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80" w:rsidRPr="00334E80" w:rsidRDefault="00334E80">
      <w:pPr>
        <w:rPr>
          <w:b/>
          <w:noProof/>
          <w:lang w:eastAsia="es-ES"/>
        </w:rPr>
      </w:pPr>
      <w:r w:rsidRPr="00334E80">
        <w:rPr>
          <w:b/>
          <w:noProof/>
          <w:lang w:eastAsia="es-ES"/>
        </w:rPr>
        <w:t>Completa los espacios en blanco en el relieve.</w:t>
      </w:r>
    </w:p>
    <w:p w:rsidR="00334E80" w:rsidRDefault="00334E80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6D036F52" wp14:editId="5FD837DB">
            <wp:extent cx="5401418" cy="4556632"/>
            <wp:effectExtent l="0" t="0" r="8890" b="0"/>
            <wp:docPr id="4" name="Imagen 4" descr="EL PAISAJE. Las formas del relieve: láminas para el aula y fic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AISAJE. Las formas del relieve: láminas para el aula y ficha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80" w:rsidRDefault="00334E80">
      <w:pPr>
        <w:rPr>
          <w:b/>
          <w:sz w:val="40"/>
          <w:szCs w:val="40"/>
        </w:rPr>
      </w:pPr>
      <w:r w:rsidRPr="00334E80">
        <w:rPr>
          <w:b/>
          <w:sz w:val="40"/>
          <w:szCs w:val="40"/>
        </w:rPr>
        <w:lastRenderedPageBreak/>
        <w:t>COLOMBIA</w:t>
      </w:r>
    </w:p>
    <w:p w:rsidR="000D075B" w:rsidRPr="000D075B" w:rsidRDefault="000D075B">
      <w:r w:rsidRPr="000D075B">
        <w:t>Ubica a Colombia en el mapa de sur América y escribe el nombre del resto de países que lo conforman</w:t>
      </w:r>
    </w:p>
    <w:p w:rsidR="00334E80" w:rsidRDefault="000D075B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071D4728" wp14:editId="06C3909E">
            <wp:extent cx="4802521" cy="5970494"/>
            <wp:effectExtent l="0" t="0" r="0" b="0"/>
            <wp:docPr id="5" name="Imagen 5" descr="Resultado de imagen para croquis del mapa america del sur | Ma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croquis del mapa america del sur | Map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66" cy="597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5B" w:rsidRPr="000D075B" w:rsidRDefault="000D075B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ES"/>
        </w:rPr>
      </w:pP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t>.</w:t>
      </w:r>
    </w:p>
    <w:p w:rsidR="000D075B" w:rsidRPr="000D075B" w:rsidRDefault="000D075B" w:rsidP="000D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lang w:eastAsia="es-ES"/>
        </w:rPr>
      </w:pP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begin"/>
      </w: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instrText xml:space="preserve"> HYPERLINK "https://www.lifeder.com/regiones-naturales-colombia/" </w:instrText>
      </w: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separate"/>
      </w:r>
      <w:r w:rsidRPr="000D075B">
        <w:rPr>
          <w:rFonts w:ascii="Arial" w:eastAsia="Times New Roman" w:hAnsi="Arial" w:cs="Arial"/>
          <w:color w:val="660099"/>
          <w:sz w:val="24"/>
          <w:szCs w:val="24"/>
          <w:lang w:eastAsia="es-ES"/>
        </w:rPr>
        <w:br/>
      </w:r>
    </w:p>
    <w:p w:rsidR="000D075B" w:rsidRPr="000D075B" w:rsidRDefault="000D075B" w:rsidP="000D075B">
      <w:pPr>
        <w:shd w:val="clear" w:color="auto" w:fill="FFFFFF"/>
        <w:spacing w:after="45" w:line="240" w:lineRule="auto"/>
        <w:outlineLvl w:val="2"/>
        <w:rPr>
          <w:rFonts w:ascii="Times New Roman" w:eastAsia="Times New Roman" w:hAnsi="Times New Roman" w:cs="Times New Roman"/>
          <w:sz w:val="30"/>
          <w:szCs w:val="30"/>
          <w:lang w:eastAsia="es-ES"/>
        </w:rPr>
      </w:pPr>
    </w:p>
    <w:p w:rsidR="000D075B" w:rsidRDefault="000D075B" w:rsidP="000D075B">
      <w:pPr>
        <w:shd w:val="clear" w:color="auto" w:fill="FFFFFF"/>
        <w:spacing w:after="0" w:line="240" w:lineRule="auto"/>
        <w:rPr>
          <w:noProof/>
          <w:lang w:eastAsia="es-ES"/>
        </w:rPr>
      </w:pP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end"/>
      </w:r>
    </w:p>
    <w:p w:rsidR="000D075B" w:rsidRDefault="000D075B" w:rsidP="000D075B">
      <w:pPr>
        <w:shd w:val="clear" w:color="auto" w:fill="FFFFFF"/>
        <w:spacing w:after="0" w:line="240" w:lineRule="auto"/>
        <w:rPr>
          <w:noProof/>
          <w:lang w:eastAsia="es-ES"/>
        </w:rPr>
      </w:pPr>
    </w:p>
    <w:p w:rsidR="000D075B" w:rsidRDefault="000D075B" w:rsidP="000D075B">
      <w:pPr>
        <w:rPr>
          <w:b/>
        </w:rPr>
      </w:pPr>
    </w:p>
    <w:p w:rsidR="000D075B" w:rsidRDefault="000D075B" w:rsidP="000D075B">
      <w:pPr>
        <w:rPr>
          <w:b/>
        </w:rPr>
      </w:pPr>
    </w:p>
    <w:p w:rsidR="000D075B" w:rsidRDefault="000D075B" w:rsidP="000D075B">
      <w:pPr>
        <w:rPr>
          <w:b/>
        </w:rPr>
      </w:pPr>
    </w:p>
    <w:p w:rsidR="000D075B" w:rsidRDefault="000D075B" w:rsidP="000D075B">
      <w:pPr>
        <w:rPr>
          <w:b/>
        </w:rPr>
      </w:pPr>
    </w:p>
    <w:p w:rsidR="000D075B" w:rsidRDefault="000D075B" w:rsidP="000D075B">
      <w:pPr>
        <w:rPr>
          <w:b/>
        </w:rPr>
      </w:pPr>
      <w:r>
        <w:rPr>
          <w:b/>
        </w:rPr>
        <w:t>LAS REGIONES NATURALES DE COLOMBIA</w:t>
      </w:r>
    </w:p>
    <w:p w:rsidR="000D075B" w:rsidRDefault="000D075B" w:rsidP="000D075B">
      <w:pPr>
        <w:shd w:val="clear" w:color="auto" w:fill="FFFFFF"/>
        <w:spacing w:after="0" w:line="240" w:lineRule="auto"/>
        <w:rPr>
          <w:noProof/>
          <w:lang w:eastAsia="es-ES"/>
        </w:rPr>
      </w:pP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t>Las 6 </w:t>
      </w:r>
      <w:r w:rsidRPr="000D075B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ES"/>
        </w:rPr>
        <w:t>Regiones Naturales de Colombia y sus Características</w:t>
      </w: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t>. Las </w:t>
      </w:r>
      <w:r w:rsidRPr="000D075B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ES"/>
        </w:rPr>
        <w:t>regiones naturales de Colombia</w:t>
      </w:r>
      <w:r w:rsidRPr="000D075B">
        <w:rPr>
          <w:rFonts w:ascii="Arial" w:eastAsia="Times New Roman" w:hAnsi="Arial" w:cs="Arial"/>
          <w:color w:val="222222"/>
          <w:sz w:val="24"/>
          <w:szCs w:val="24"/>
          <w:lang w:eastAsia="es-ES"/>
        </w:rPr>
        <w:t> son divisiones territoriales que dividen al país en seis grandes áreas geográficas: Pacífica, Orinoquía, Insular, Caribe, Andina y Amazonia</w:t>
      </w:r>
    </w:p>
    <w:p w:rsidR="00CD6CED" w:rsidRDefault="00CD6CED" w:rsidP="000D075B">
      <w:pPr>
        <w:shd w:val="clear" w:color="auto" w:fill="FFFFFF"/>
        <w:spacing w:after="0" w:line="240" w:lineRule="auto"/>
        <w:rPr>
          <w:noProof/>
          <w:lang w:eastAsia="es-ES"/>
        </w:rPr>
      </w:pPr>
    </w:p>
    <w:p w:rsidR="000D075B" w:rsidRDefault="000D075B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6597B7A1" wp14:editId="77A91521">
            <wp:extent cx="3357922" cy="4203166"/>
            <wp:effectExtent l="0" t="0" r="0" b="6985"/>
            <wp:docPr id="6" name="Imagen 6" descr="Ciencias Naturales grado Ter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encias Naturales grado Terce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00" cy="42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ED" w:rsidRDefault="00CD6CED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CD6CED" w:rsidRDefault="00CD6CED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ES"/>
        </w:rPr>
        <w:t>Pinta cada región de un color diferente y escribe 3 departamentos a cada una.</w:t>
      </w:r>
    </w:p>
    <w:p w:rsidR="00CD6CED" w:rsidRDefault="00CD6CED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CD6CED" w:rsidRDefault="00CD6CED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CD6CED" w:rsidRPr="000D075B" w:rsidRDefault="00CD6CED" w:rsidP="000D0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CD6CED" w:rsidRDefault="00CD6CED">
      <w:pPr>
        <w:rPr>
          <w:noProof/>
          <w:lang w:eastAsia="es-ES"/>
        </w:rPr>
      </w:pPr>
    </w:p>
    <w:p w:rsidR="00CD6CED" w:rsidRDefault="00CD6CED">
      <w:pPr>
        <w:rPr>
          <w:noProof/>
          <w:lang w:eastAsia="es-ES"/>
        </w:rPr>
      </w:pPr>
    </w:p>
    <w:p w:rsidR="00CD6CED" w:rsidRDefault="00CD6CED">
      <w:pPr>
        <w:rPr>
          <w:noProof/>
          <w:lang w:eastAsia="es-ES"/>
        </w:rPr>
      </w:pPr>
    </w:p>
    <w:p w:rsidR="00CD6CED" w:rsidRDefault="00CD6CED">
      <w:pPr>
        <w:rPr>
          <w:noProof/>
          <w:lang w:eastAsia="es-ES"/>
        </w:rPr>
      </w:pPr>
    </w:p>
    <w:p w:rsidR="007C31F8" w:rsidRDefault="007C31F8">
      <w:pPr>
        <w:rPr>
          <w:b/>
          <w:noProof/>
          <w:sz w:val="40"/>
          <w:szCs w:val="40"/>
          <w:lang w:eastAsia="es-ES"/>
        </w:rPr>
      </w:pPr>
    </w:p>
    <w:p w:rsidR="00CD6CED" w:rsidRPr="00CD6CED" w:rsidRDefault="00CD6CED">
      <w:pPr>
        <w:rPr>
          <w:b/>
          <w:noProof/>
          <w:sz w:val="40"/>
          <w:szCs w:val="40"/>
          <w:lang w:eastAsia="es-ES"/>
        </w:rPr>
      </w:pPr>
      <w:r w:rsidRPr="00CD6CED">
        <w:rPr>
          <w:b/>
          <w:noProof/>
          <w:sz w:val="40"/>
          <w:szCs w:val="40"/>
          <w:lang w:eastAsia="es-ES"/>
        </w:rPr>
        <w:lastRenderedPageBreak/>
        <w:t xml:space="preserve">LOS PISOS TERMICOS </w:t>
      </w:r>
    </w:p>
    <w:p w:rsidR="000D075B" w:rsidRDefault="00CD6CED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56FCF3BB" wp14:editId="411F2FC4">
            <wp:extent cx="3288766" cy="3388659"/>
            <wp:effectExtent l="0" t="0" r="6985" b="2540"/>
            <wp:docPr id="8" name="Imagen 8" descr="Cuáles son los pisos térmicos de Colombia? | Mundo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os pisos térmicos de Colombia? | Mundone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6" cy="33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ED" w:rsidRDefault="00CD6CED">
      <w:pPr>
        <w:rPr>
          <w:b/>
        </w:rPr>
      </w:pPr>
    </w:p>
    <w:p w:rsidR="00CD6CED" w:rsidRDefault="00CD6CED">
      <w:pPr>
        <w:rPr>
          <w:b/>
        </w:rPr>
      </w:pPr>
      <w:r w:rsidRPr="007C31F8">
        <w:rPr>
          <w:b/>
          <w:sz w:val="32"/>
          <w:szCs w:val="32"/>
        </w:rPr>
        <w:t>GRUPOS HUMANOS DE COLOMBIA</w:t>
      </w:r>
      <w:r>
        <w:rPr>
          <w:b/>
        </w:rPr>
        <w:t>… escribe el nombre de cada grupo humano que representa cada personaje.</w:t>
      </w:r>
    </w:p>
    <w:p w:rsidR="00CD6CED" w:rsidRDefault="00CD6CED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7FDEF957" wp14:editId="65372A2A">
            <wp:extent cx="3198971" cy="3081298"/>
            <wp:effectExtent l="0" t="0" r="1905" b="5080"/>
            <wp:docPr id="9" name="Imagen 9" descr="GEOGRAFÍA COLOMBIANA, REGIONES Y DEPART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GRAFÍA COLOMBIANA, REGIONES Y DEPARTAMEN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32" cy="30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F8" w:rsidRDefault="007C31F8">
      <w:pPr>
        <w:rPr>
          <w:b/>
        </w:rPr>
      </w:pPr>
    </w:p>
    <w:p w:rsidR="007C31F8" w:rsidRDefault="007C31F8">
      <w:pPr>
        <w:rPr>
          <w:noProof/>
          <w:lang w:eastAsia="es-ES"/>
        </w:rPr>
      </w:pPr>
    </w:p>
    <w:p w:rsidR="007C31F8" w:rsidRDefault="007C31F8">
      <w:pPr>
        <w:rPr>
          <w:noProof/>
          <w:lang w:eastAsia="es-ES"/>
        </w:rPr>
      </w:pPr>
    </w:p>
    <w:p w:rsidR="007C31F8" w:rsidRDefault="007C31F8">
      <w:pPr>
        <w:rPr>
          <w:noProof/>
          <w:lang w:eastAsia="es-ES"/>
        </w:rPr>
      </w:pPr>
    </w:p>
    <w:p w:rsidR="007C31F8" w:rsidRPr="007C31F8" w:rsidRDefault="007C31F8" w:rsidP="007C31F8">
      <w:pPr>
        <w:rPr>
          <w:b/>
          <w:sz w:val="28"/>
          <w:szCs w:val="28"/>
        </w:rPr>
      </w:pPr>
      <w:r w:rsidRPr="007C31F8">
        <w:rPr>
          <w:b/>
          <w:sz w:val="28"/>
          <w:szCs w:val="28"/>
        </w:rPr>
        <w:t>Los símbolos patrios de Colombia</w:t>
      </w:r>
    </w:p>
    <w:p w:rsidR="007C31F8" w:rsidRDefault="007C31F8">
      <w:pPr>
        <w:rPr>
          <w:noProof/>
          <w:lang w:eastAsia="es-ES"/>
        </w:rPr>
      </w:pPr>
    </w:p>
    <w:p w:rsidR="007C31F8" w:rsidRDefault="007C31F8">
      <w:pPr>
        <w:rPr>
          <w:noProof/>
          <w:lang w:eastAsia="es-ES"/>
        </w:rPr>
      </w:pPr>
    </w:p>
    <w:p w:rsidR="00CD6CED" w:rsidRDefault="007C31F8">
      <w:pPr>
        <w:rPr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4C4DEB04" wp14:editId="1BCB7A93">
            <wp:extent cx="5140618" cy="4087906"/>
            <wp:effectExtent l="0" t="0" r="3175" b="8255"/>
            <wp:docPr id="10" name="Imagen 10" descr="Resultado de imagen para SIMBOLOS PATRIOS PARA COLOREA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IMBOLOS PATRIOS PARA COLOREAR D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80" cy="40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F8" w:rsidRPr="00433DA9" w:rsidRDefault="00433DA9">
      <w:pPr>
        <w:rPr>
          <w:b/>
        </w:rPr>
      </w:pPr>
      <w:r w:rsidRPr="00433DA9">
        <w:rPr>
          <w:b/>
        </w:rPr>
        <w:t>LA DEMOCRACIA</w:t>
      </w:r>
    </w:p>
    <w:p w:rsidR="00433DA9" w:rsidRPr="00433DA9" w:rsidRDefault="00433DA9" w:rsidP="00433D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val="es-CO" w:eastAsia="es-ES"/>
        </w:rPr>
      </w:pPr>
      <w:r w:rsidRPr="00433DA9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La </w:t>
      </w:r>
      <w:r w:rsidRPr="00433DA9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ES"/>
        </w:rPr>
        <w:t>democracia</w:t>
      </w:r>
      <w:r w:rsidRPr="00433DA9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 es un sistema de gobierno, que permite que la ciudadanía exprese su opinión y sea escuchada. ... Esto explica por qué son dos palabras griegas las que componen </w:t>
      </w:r>
      <w:r w:rsidRPr="00433DA9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ES"/>
        </w:rPr>
        <w:t>democracia</w:t>
      </w:r>
      <w:r w:rsidRPr="00433DA9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: "demos", que significa pueblo, y "</w:t>
      </w:r>
      <w:proofErr w:type="spellStart"/>
      <w:r w:rsidRPr="00433DA9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kratos</w:t>
      </w:r>
      <w:proofErr w:type="spellEnd"/>
      <w:r w:rsidRPr="00433DA9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", que significa gobierno. Es decir, </w:t>
      </w:r>
      <w:r w:rsidRPr="00433DA9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ES"/>
        </w:rPr>
        <w:t>democracia</w:t>
      </w:r>
      <w:r w:rsidRPr="00433DA9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 significa el gobierno del pueblo.</w:t>
      </w:r>
    </w:p>
    <w:p w:rsidR="00E91E2B" w:rsidRDefault="00E91E2B" w:rsidP="00433D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E91E2B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ES"/>
        </w:rPr>
        <w:t>Escribe el  nombre de algunos valores que tengan que ver con la democracia_______________  ____________  ______________</w:t>
      </w:r>
      <w:r w:rsidR="0001518A">
        <w:rPr>
          <w:rFonts w:ascii="Arial" w:eastAsia="Times New Roman" w:hAnsi="Arial" w:cs="Arial"/>
          <w:color w:val="222222"/>
          <w:sz w:val="24"/>
          <w:szCs w:val="24"/>
          <w:lang w:eastAsia="es-ES"/>
        </w:rPr>
        <w:t>.</w:t>
      </w: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01518A" w:rsidRDefault="0001518A" w:rsidP="00E91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ES"/>
        </w:rPr>
        <w:lastRenderedPageBreak/>
        <w:t xml:space="preserve">LAS RAMAS DEL PODER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es-ES"/>
        </w:rPr>
        <w:t>PUBLICO</w:t>
      </w:r>
      <w:proofErr w:type="gramEnd"/>
    </w:p>
    <w:p w:rsidR="0001518A" w:rsidRDefault="00433DA9" w:rsidP="00E91E2B">
      <w:pPr>
        <w:shd w:val="clear" w:color="auto" w:fill="FFFFFF"/>
        <w:spacing w:after="0" w:line="240" w:lineRule="auto"/>
        <w:rPr>
          <w:noProof/>
          <w:lang w:eastAsia="es-ES"/>
        </w:rPr>
      </w:pPr>
      <w:r w:rsidRPr="00433DA9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begin"/>
      </w:r>
      <w:r w:rsidRPr="00433DA9">
        <w:rPr>
          <w:rFonts w:ascii="Arial" w:eastAsia="Times New Roman" w:hAnsi="Arial" w:cs="Arial"/>
          <w:color w:val="222222"/>
          <w:sz w:val="24"/>
          <w:szCs w:val="24"/>
          <w:lang w:eastAsia="es-ES"/>
        </w:rPr>
        <w:instrText xml:space="preserve"> HYPERLINK "http://www.chileparaninos.gob.cl/639/w3-article-341576.html" </w:instrText>
      </w:r>
      <w:r w:rsidRPr="00433DA9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separate"/>
      </w:r>
      <w:r w:rsidRPr="00433DA9">
        <w:rPr>
          <w:rFonts w:ascii="Arial" w:eastAsia="Times New Roman" w:hAnsi="Arial" w:cs="Arial"/>
          <w:color w:val="660099"/>
          <w:sz w:val="24"/>
          <w:szCs w:val="24"/>
          <w:lang w:eastAsia="es-ES"/>
        </w:rPr>
        <w:br/>
      </w:r>
    </w:p>
    <w:p w:rsidR="00433DA9" w:rsidRPr="00433DA9" w:rsidRDefault="0001518A" w:rsidP="00E91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BB9C3E2" wp14:editId="309C9CA7">
            <wp:extent cx="4402951" cy="3515971"/>
            <wp:effectExtent l="0" t="0" r="0" b="8890"/>
            <wp:docPr id="11" name="Imagen 11" descr="Estado colombiano: RAMAS DEL PODER PÚB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o colombiano: RAMAS DEL PODER PÚBLI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07" cy="35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A9" w:rsidRPr="00433DA9" w:rsidRDefault="00433DA9" w:rsidP="00433DA9">
      <w:pPr>
        <w:shd w:val="clear" w:color="auto" w:fill="FFFFFF"/>
        <w:spacing w:after="45" w:line="240" w:lineRule="auto"/>
        <w:jc w:val="both"/>
        <w:outlineLvl w:val="2"/>
        <w:rPr>
          <w:rFonts w:ascii="Times New Roman" w:eastAsia="Times New Roman" w:hAnsi="Times New Roman" w:cs="Times New Roman"/>
          <w:sz w:val="30"/>
          <w:szCs w:val="30"/>
          <w:lang w:eastAsia="es-ES"/>
        </w:rPr>
      </w:pPr>
    </w:p>
    <w:p w:rsidR="007C31F8" w:rsidRDefault="00433DA9" w:rsidP="00CC54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433DA9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end"/>
      </w:r>
      <w:r w:rsidR="00CC54EA">
        <w:rPr>
          <w:rFonts w:ascii="Arial" w:eastAsia="Times New Roman" w:hAnsi="Arial" w:cs="Arial"/>
          <w:color w:val="222222"/>
          <w:sz w:val="24"/>
          <w:szCs w:val="24"/>
          <w:lang w:eastAsia="es-ES"/>
        </w:rPr>
        <w:t>COLOMBIA Y SU MAPA POLITICO</w:t>
      </w:r>
    </w:p>
    <w:p w:rsidR="00CC54EA" w:rsidRDefault="00CC54EA" w:rsidP="00CC54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CC54EA" w:rsidRDefault="00CC54EA" w:rsidP="00CC54EA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EFEFE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EFEFE"/>
        </w:rPr>
        <w:t>Colombia</w:t>
      </w:r>
      <w:r>
        <w:rPr>
          <w:rFonts w:ascii="Helvetica" w:hAnsi="Helvetica" w:cs="Helvetica"/>
          <w:color w:val="333333"/>
          <w:sz w:val="21"/>
          <w:szCs w:val="21"/>
          <w:shd w:val="clear" w:color="auto" w:fill="FEFEFE"/>
        </w:rPr>
        <w:t> está organizada políticamente en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EFEFE"/>
        </w:rPr>
        <w:t>32 Departamentos. La Capital de Colombia es la ciudad de Bogotá.</w:t>
      </w:r>
    </w:p>
    <w:p w:rsidR="00CC54EA" w:rsidRDefault="00CC54EA" w:rsidP="00CC54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CC54EA" w:rsidRDefault="00CC54EA" w:rsidP="00CC54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4920985" wp14:editId="181C71A1">
            <wp:extent cx="2809527" cy="3588443"/>
            <wp:effectExtent l="0" t="0" r="0" b="0"/>
            <wp:docPr id="12" name="Imagen 12" descr="Mapa de Colombia: político, regiones, relieve,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de Colombia: político, regiones, relieve, para colorea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51" cy="35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EA" w:rsidRDefault="00CC54EA" w:rsidP="00CC54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ES"/>
        </w:rPr>
        <w:t>Escribe el nombre de las capitales de los departamentos de Colombia.</w:t>
      </w:r>
      <w:bookmarkStart w:id="0" w:name="_GoBack"/>
      <w:bookmarkEnd w:id="0"/>
    </w:p>
    <w:sectPr w:rsidR="00CC54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E76" w:rsidRDefault="00661E76" w:rsidP="00CD6CED">
      <w:pPr>
        <w:spacing w:after="0" w:line="240" w:lineRule="auto"/>
      </w:pPr>
      <w:r>
        <w:separator/>
      </w:r>
    </w:p>
  </w:endnote>
  <w:endnote w:type="continuationSeparator" w:id="0">
    <w:p w:rsidR="00661E76" w:rsidRDefault="00661E76" w:rsidP="00CD6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E76" w:rsidRDefault="00661E76" w:rsidP="00CD6CED">
      <w:pPr>
        <w:spacing w:after="0" w:line="240" w:lineRule="auto"/>
      </w:pPr>
      <w:r>
        <w:separator/>
      </w:r>
    </w:p>
  </w:footnote>
  <w:footnote w:type="continuationSeparator" w:id="0">
    <w:p w:rsidR="00661E76" w:rsidRDefault="00661E76" w:rsidP="00CD6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FE"/>
    <w:rsid w:val="0001518A"/>
    <w:rsid w:val="000D075B"/>
    <w:rsid w:val="00197BBB"/>
    <w:rsid w:val="00261B2B"/>
    <w:rsid w:val="00334E80"/>
    <w:rsid w:val="00372EFE"/>
    <w:rsid w:val="00433DA9"/>
    <w:rsid w:val="004B2BC1"/>
    <w:rsid w:val="00661E76"/>
    <w:rsid w:val="007C31F8"/>
    <w:rsid w:val="00CC54EA"/>
    <w:rsid w:val="00CD6CED"/>
    <w:rsid w:val="00E9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E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CED"/>
  </w:style>
  <w:style w:type="paragraph" w:styleId="Piedepgina">
    <w:name w:val="footer"/>
    <w:basedOn w:val="Normal"/>
    <w:link w:val="PiedepginaCar"/>
    <w:uiPriority w:val="99"/>
    <w:unhideWhenUsed/>
    <w:rsid w:val="00CD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C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E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CED"/>
  </w:style>
  <w:style w:type="paragraph" w:styleId="Piedepgina">
    <w:name w:val="footer"/>
    <w:basedOn w:val="Normal"/>
    <w:link w:val="PiedepginaCar"/>
    <w:uiPriority w:val="99"/>
    <w:unhideWhenUsed/>
    <w:rsid w:val="00CD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2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Estudiantes</dc:creator>
  <cp:lastModifiedBy>Estudiantes</cp:lastModifiedBy>
  <cp:revision>4</cp:revision>
  <dcterms:created xsi:type="dcterms:W3CDTF">2020-03-30T05:20:00Z</dcterms:created>
  <dcterms:modified xsi:type="dcterms:W3CDTF">2020-03-30T06:33:00Z</dcterms:modified>
</cp:coreProperties>
</file>