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F22AB" w14:textId="49DF4D2A" w:rsidR="1F69BFF6" w:rsidRDefault="1F69BFF6" w:rsidP="1F69BFF6">
      <w:pPr>
        <w:jc w:val="center"/>
        <w:rPr>
          <w:rFonts w:ascii="Calibri" w:eastAsia="Calibri" w:hAnsi="Calibri" w:cs="Calibri"/>
        </w:rPr>
      </w:pPr>
      <w:bookmarkStart w:id="0" w:name="_GoBack"/>
      <w:bookmarkEnd w:id="0"/>
      <w:r w:rsidRPr="1F69BFF6">
        <w:rPr>
          <w:rFonts w:ascii="Calibri" w:eastAsia="Calibri" w:hAnsi="Calibri" w:cs="Calibri"/>
        </w:rPr>
        <w:t>INSTITUCION EDUCATIVA PANEBIANCO AMERICANO</w:t>
      </w:r>
    </w:p>
    <w:p w14:paraId="19527EF8" w14:textId="087FE8F0" w:rsidR="1F69BFF6" w:rsidRDefault="1F69BFF6" w:rsidP="1F69BFF6">
      <w:pPr>
        <w:jc w:val="center"/>
        <w:rPr>
          <w:rFonts w:ascii="Calibri" w:eastAsia="Calibri" w:hAnsi="Calibri" w:cs="Calibri"/>
        </w:rPr>
      </w:pPr>
      <w:r w:rsidRPr="1F69BFF6">
        <w:rPr>
          <w:rFonts w:ascii="Calibri" w:eastAsia="Calibri" w:hAnsi="Calibri" w:cs="Calibri"/>
        </w:rPr>
        <w:t>AREA CIENCIAS SOCIALES</w:t>
      </w:r>
    </w:p>
    <w:p w14:paraId="7361690A" w14:textId="4F1AA100" w:rsidR="1F69BFF6" w:rsidRDefault="1F69BFF6" w:rsidP="1F69BFF6">
      <w:pPr>
        <w:jc w:val="center"/>
        <w:rPr>
          <w:rFonts w:ascii="Calibri" w:eastAsia="Calibri" w:hAnsi="Calibri" w:cs="Calibri"/>
        </w:rPr>
      </w:pPr>
      <w:r w:rsidRPr="1F69BFF6">
        <w:rPr>
          <w:rFonts w:ascii="Calibri" w:eastAsia="Calibri" w:hAnsi="Calibri" w:cs="Calibri"/>
        </w:rPr>
        <w:t>GRADO NOVENO AÑO LECTIVO 2020</w:t>
      </w:r>
    </w:p>
    <w:p w14:paraId="249DB8A7" w14:textId="03DD9E22" w:rsidR="1F69BFF6" w:rsidRDefault="1F69BFF6" w:rsidP="1F69BFF6">
      <w:pPr>
        <w:jc w:val="center"/>
        <w:rPr>
          <w:rFonts w:ascii="Calibri" w:eastAsia="Calibri" w:hAnsi="Calibri" w:cs="Calibri"/>
        </w:rPr>
      </w:pPr>
      <w:r w:rsidRPr="1F69BFF6">
        <w:rPr>
          <w:rFonts w:ascii="Calibri" w:eastAsia="Calibri" w:hAnsi="Calibri" w:cs="Calibri"/>
        </w:rPr>
        <w:t>GUERRAS Y REVOLUCIONES DURANTE EL SIGLO XX</w:t>
      </w:r>
    </w:p>
    <w:p w14:paraId="5A4B8AE1" w14:textId="4206A7BF" w:rsidR="1F69BFF6" w:rsidRDefault="1F69BFF6" w:rsidP="1F69BFF6">
      <w:pPr>
        <w:jc w:val="center"/>
      </w:pPr>
    </w:p>
    <w:p w14:paraId="0C5BB194" w14:textId="14EF6A44" w:rsidR="1F69BFF6" w:rsidRDefault="1F69BFF6" w:rsidP="1F69BFF6">
      <w:pPr>
        <w:jc w:val="both"/>
      </w:pPr>
      <w:r>
        <w:t>LOGRO: Afianzar los temas vistos en clase a través de la observación de videos sobre las guerras y revoluciones desarrolladas a lo largo del siglo XX a nivel mundial.</w:t>
      </w:r>
    </w:p>
    <w:p w14:paraId="7C8441DA" w14:textId="1B1712A4" w:rsidR="1F69BFF6" w:rsidRDefault="1F69BFF6" w:rsidP="1F69BFF6">
      <w:pPr>
        <w:jc w:val="both"/>
      </w:pPr>
    </w:p>
    <w:p w14:paraId="04831877" w14:textId="7A7EDCDB" w:rsidR="1F69BFF6" w:rsidRDefault="1F69BFF6" w:rsidP="1F69BFF6">
      <w:pPr>
        <w:jc w:val="both"/>
      </w:pPr>
      <w:r>
        <w:t>Se observarán los videos de acuerdo a las guerras y revoluciones ocurridas a lo largo del siglo XX que permitieron la organización de un nuevo orden mundial y se dará respuesta a las siguientes preguntas en cada uno de los temas:</w:t>
      </w:r>
    </w:p>
    <w:p w14:paraId="04061DBF" w14:textId="6B630DDE" w:rsidR="1F69BFF6" w:rsidRDefault="1F69BFF6" w:rsidP="1F69BFF6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w:r>
        <w:t>¿Qué es?</w:t>
      </w:r>
    </w:p>
    <w:p w14:paraId="61257839" w14:textId="088DCE0F" w:rsidR="1F69BFF6" w:rsidRDefault="1F69BFF6" w:rsidP="1F69BFF6">
      <w:pPr>
        <w:pStyle w:val="Prrafodelista"/>
        <w:numPr>
          <w:ilvl w:val="0"/>
          <w:numId w:val="2"/>
        </w:numPr>
        <w:jc w:val="both"/>
      </w:pPr>
      <w:r>
        <w:t>¿Dónde y cuándo ocurrió?</w:t>
      </w:r>
    </w:p>
    <w:p w14:paraId="24B14FF7" w14:textId="508685FB" w:rsidR="1F69BFF6" w:rsidRDefault="1F69BFF6" w:rsidP="1F69BFF6">
      <w:pPr>
        <w:pStyle w:val="Prrafodelista"/>
        <w:numPr>
          <w:ilvl w:val="0"/>
          <w:numId w:val="2"/>
        </w:numPr>
        <w:jc w:val="both"/>
      </w:pPr>
      <w:r>
        <w:t>Causas</w:t>
      </w:r>
    </w:p>
    <w:p w14:paraId="2AE4EE46" w14:textId="21DF2007" w:rsidR="1F69BFF6" w:rsidRDefault="1F69BFF6" w:rsidP="1F69BFF6">
      <w:pPr>
        <w:pStyle w:val="Prrafodelista"/>
        <w:numPr>
          <w:ilvl w:val="0"/>
          <w:numId w:val="2"/>
        </w:numPr>
        <w:jc w:val="both"/>
      </w:pPr>
      <w:r>
        <w:t>Consecuencias</w:t>
      </w:r>
    </w:p>
    <w:p w14:paraId="46DB770E" w14:textId="15784E37" w:rsidR="1F69BFF6" w:rsidRDefault="1F69BFF6" w:rsidP="1F69BFF6">
      <w:pPr>
        <w:pStyle w:val="Prrafodelista"/>
        <w:numPr>
          <w:ilvl w:val="0"/>
          <w:numId w:val="2"/>
        </w:numPr>
        <w:jc w:val="both"/>
      </w:pPr>
      <w:r>
        <w:t>Elaboración de una imagen representativa del hecho ocurrido</w:t>
      </w:r>
    </w:p>
    <w:p w14:paraId="571E9D74" w14:textId="369AEA58" w:rsidR="1F69BFF6" w:rsidRDefault="1F69BFF6" w:rsidP="1F69BFF6">
      <w:pPr>
        <w:jc w:val="both"/>
      </w:pPr>
    </w:p>
    <w:p w14:paraId="2DE12EF8" w14:textId="7448DB87" w:rsidR="1F69BFF6" w:rsidRDefault="1F69BFF6" w:rsidP="1F69BFF6">
      <w:pPr>
        <w:jc w:val="both"/>
      </w:pPr>
      <w:r>
        <w:t>VIDEOS A OBSERVAR:</w:t>
      </w:r>
    </w:p>
    <w:p w14:paraId="5C1A07E2" w14:textId="586B6ACC" w:rsidR="0096085B" w:rsidRDefault="1F69BFF6" w:rsidP="1F69BFF6">
      <w:pPr>
        <w:pStyle w:val="Prrafodelista"/>
        <w:numPr>
          <w:ilvl w:val="0"/>
          <w:numId w:val="1"/>
        </w:numPr>
        <w:rPr>
          <w:rFonts w:eastAsiaTheme="minorEastAsia"/>
          <w:u w:val="single"/>
        </w:rPr>
      </w:pPr>
      <w:r>
        <w:t xml:space="preserve">Primera guerra mundial: </w:t>
      </w:r>
      <w:hyperlink r:id="rId6">
        <w:r w:rsidRPr="1F69BFF6">
          <w:rPr>
            <w:rStyle w:val="Hipervnculo"/>
            <w:rFonts w:ascii="Calibri" w:eastAsia="Calibri" w:hAnsi="Calibri" w:cs="Calibri"/>
            <w:color w:val="0563C1"/>
          </w:rPr>
          <w:t>https://youtu.be/3XtXgH4YSrU</w:t>
        </w:r>
      </w:hyperlink>
    </w:p>
    <w:p w14:paraId="732BAB56" w14:textId="583921C9" w:rsidR="1F69BFF6" w:rsidRDefault="1F69BFF6" w:rsidP="1F69BFF6">
      <w:pPr>
        <w:pStyle w:val="Prrafodelista"/>
        <w:numPr>
          <w:ilvl w:val="0"/>
          <w:numId w:val="1"/>
        </w:numPr>
        <w:rPr>
          <w:rFonts w:eastAsiaTheme="minorEastAsia"/>
          <w:u w:val="single"/>
        </w:rPr>
      </w:pPr>
      <w:r>
        <w:t xml:space="preserve">Revolución rusa: </w:t>
      </w:r>
      <w:hyperlink r:id="rId7">
        <w:r w:rsidRPr="1F69BFF6">
          <w:rPr>
            <w:rStyle w:val="Hipervnculo"/>
            <w:rFonts w:ascii="Calibri" w:eastAsia="Calibri" w:hAnsi="Calibri" w:cs="Calibri"/>
            <w:color w:val="0563C1"/>
          </w:rPr>
          <w:t>https://youtu.be/-mnRwShLmXc</w:t>
        </w:r>
      </w:hyperlink>
    </w:p>
    <w:p w14:paraId="1DF39D04" w14:textId="28BFEDB5" w:rsidR="1F69BFF6" w:rsidRDefault="1F69BFF6" w:rsidP="1F69BFF6">
      <w:pPr>
        <w:pStyle w:val="Prrafodelista"/>
        <w:numPr>
          <w:ilvl w:val="0"/>
          <w:numId w:val="1"/>
        </w:numPr>
        <w:rPr>
          <w:u w:val="single"/>
        </w:rPr>
      </w:pPr>
      <w:r>
        <w:t>Segunda guerra mundial:</w:t>
      </w:r>
      <w:r w:rsidRPr="1F69BFF6">
        <w:rPr>
          <w:rFonts w:ascii="Calibri" w:eastAsia="Calibri" w:hAnsi="Calibri" w:cs="Calibri"/>
        </w:rPr>
        <w:t xml:space="preserve"> </w:t>
      </w:r>
      <w:hyperlink r:id="rId8">
        <w:r w:rsidRPr="1F69BFF6">
          <w:rPr>
            <w:rStyle w:val="Hipervnculo"/>
            <w:rFonts w:ascii="Calibri" w:eastAsia="Calibri" w:hAnsi="Calibri" w:cs="Calibri"/>
            <w:color w:val="0563C1"/>
          </w:rPr>
          <w:t>https://youtu.be/AYQ8hT8cVTE</w:t>
        </w:r>
      </w:hyperlink>
    </w:p>
    <w:p w14:paraId="0AB2B6D3" w14:textId="6FC7BB67" w:rsidR="1F69BFF6" w:rsidRDefault="1F69BFF6" w:rsidP="1F69BFF6">
      <w:pPr>
        <w:pStyle w:val="Prrafodelista"/>
        <w:numPr>
          <w:ilvl w:val="0"/>
          <w:numId w:val="1"/>
        </w:numPr>
        <w:rPr>
          <w:u w:val="single"/>
        </w:rPr>
      </w:pPr>
      <w:r>
        <w:t xml:space="preserve">Guerra fría: </w:t>
      </w:r>
      <w:hyperlink r:id="rId9">
        <w:r w:rsidRPr="1F69BFF6">
          <w:rPr>
            <w:rStyle w:val="Hipervnculo"/>
            <w:rFonts w:ascii="Calibri" w:eastAsia="Calibri" w:hAnsi="Calibri" w:cs="Calibri"/>
            <w:color w:val="0563C1"/>
          </w:rPr>
          <w:t>https://youtu.be/EXijvhBQ-</w:t>
        </w:r>
      </w:hyperlink>
    </w:p>
    <w:p w14:paraId="51DDE14E" w14:textId="43CD441F" w:rsidR="1F69BFF6" w:rsidRDefault="1F69BFF6" w:rsidP="1F69BFF6">
      <w:pPr>
        <w:rPr>
          <w:rFonts w:ascii="Calibri" w:eastAsia="Calibri" w:hAnsi="Calibri" w:cs="Calibri"/>
          <w:color w:val="0563C1"/>
          <w:u w:val="single"/>
        </w:rPr>
      </w:pPr>
    </w:p>
    <w:p w14:paraId="679605FF" w14:textId="539F3C1E" w:rsidR="1F69BFF6" w:rsidRDefault="1F69BFF6" w:rsidP="1F69BFF6">
      <w:pPr>
        <w:rPr>
          <w:rFonts w:ascii="Calibri" w:eastAsia="Calibri" w:hAnsi="Calibri" w:cs="Calibri"/>
          <w:color w:val="0563C1"/>
          <w:u w:val="single"/>
        </w:rPr>
      </w:pPr>
    </w:p>
    <w:p w14:paraId="4B127BAC" w14:textId="540143E6" w:rsidR="1F69BFF6" w:rsidRDefault="1F69BFF6" w:rsidP="1F69BFF6">
      <w:pPr>
        <w:rPr>
          <w:rFonts w:ascii="Calibri" w:eastAsia="Calibri" w:hAnsi="Calibri" w:cs="Calibri"/>
          <w:color w:val="0563C1"/>
          <w:u w:val="single"/>
        </w:rPr>
      </w:pPr>
    </w:p>
    <w:p w14:paraId="06DFD54B" w14:textId="19237B15" w:rsidR="1F69BFF6" w:rsidRDefault="1F69BFF6" w:rsidP="1F69BFF6">
      <w:pPr>
        <w:rPr>
          <w:rFonts w:ascii="Calibri" w:eastAsia="Calibri" w:hAnsi="Calibri" w:cs="Calibri"/>
          <w:color w:val="0563C1"/>
          <w:u w:val="single"/>
        </w:rPr>
      </w:pPr>
    </w:p>
    <w:p w14:paraId="612C3526" w14:textId="6F9B2959" w:rsidR="1F69BFF6" w:rsidRDefault="1F69BFF6" w:rsidP="1F69BFF6">
      <w:pPr>
        <w:ind w:left="360"/>
      </w:pPr>
    </w:p>
    <w:sectPr w:rsidR="1F69BFF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7379D"/>
    <w:multiLevelType w:val="hybridMultilevel"/>
    <w:tmpl w:val="88048D8E"/>
    <w:lvl w:ilvl="0" w:tplc="EF229B2A">
      <w:start w:val="1"/>
      <w:numFmt w:val="decimal"/>
      <w:lvlText w:val="%1."/>
      <w:lvlJc w:val="left"/>
      <w:pPr>
        <w:ind w:left="720" w:hanging="360"/>
      </w:pPr>
    </w:lvl>
    <w:lvl w:ilvl="1" w:tplc="2B2A7018">
      <w:start w:val="1"/>
      <w:numFmt w:val="lowerLetter"/>
      <w:lvlText w:val="%2."/>
      <w:lvlJc w:val="left"/>
      <w:pPr>
        <w:ind w:left="1440" w:hanging="360"/>
      </w:pPr>
    </w:lvl>
    <w:lvl w:ilvl="2" w:tplc="BE266532">
      <w:start w:val="1"/>
      <w:numFmt w:val="lowerRoman"/>
      <w:lvlText w:val="%3."/>
      <w:lvlJc w:val="right"/>
      <w:pPr>
        <w:ind w:left="2160" w:hanging="180"/>
      </w:pPr>
    </w:lvl>
    <w:lvl w:ilvl="3" w:tplc="B2D8A002">
      <w:start w:val="1"/>
      <w:numFmt w:val="decimal"/>
      <w:lvlText w:val="%4."/>
      <w:lvlJc w:val="left"/>
      <w:pPr>
        <w:ind w:left="2880" w:hanging="360"/>
      </w:pPr>
    </w:lvl>
    <w:lvl w:ilvl="4" w:tplc="F2682F68">
      <w:start w:val="1"/>
      <w:numFmt w:val="lowerLetter"/>
      <w:lvlText w:val="%5."/>
      <w:lvlJc w:val="left"/>
      <w:pPr>
        <w:ind w:left="3600" w:hanging="360"/>
      </w:pPr>
    </w:lvl>
    <w:lvl w:ilvl="5" w:tplc="FCDC169C">
      <w:start w:val="1"/>
      <w:numFmt w:val="lowerRoman"/>
      <w:lvlText w:val="%6."/>
      <w:lvlJc w:val="right"/>
      <w:pPr>
        <w:ind w:left="4320" w:hanging="180"/>
      </w:pPr>
    </w:lvl>
    <w:lvl w:ilvl="6" w:tplc="D8BE6F26">
      <w:start w:val="1"/>
      <w:numFmt w:val="decimal"/>
      <w:lvlText w:val="%7."/>
      <w:lvlJc w:val="left"/>
      <w:pPr>
        <w:ind w:left="5040" w:hanging="360"/>
      </w:pPr>
    </w:lvl>
    <w:lvl w:ilvl="7" w:tplc="A1305696">
      <w:start w:val="1"/>
      <w:numFmt w:val="lowerLetter"/>
      <w:lvlText w:val="%8."/>
      <w:lvlJc w:val="left"/>
      <w:pPr>
        <w:ind w:left="5760" w:hanging="360"/>
      </w:pPr>
    </w:lvl>
    <w:lvl w:ilvl="8" w:tplc="5398684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732C7"/>
    <w:multiLevelType w:val="hybridMultilevel"/>
    <w:tmpl w:val="9614FEB6"/>
    <w:lvl w:ilvl="0" w:tplc="4FD2C564">
      <w:start w:val="1"/>
      <w:numFmt w:val="decimal"/>
      <w:lvlText w:val="%1."/>
      <w:lvlJc w:val="left"/>
      <w:pPr>
        <w:ind w:left="720" w:hanging="360"/>
      </w:pPr>
    </w:lvl>
    <w:lvl w:ilvl="1" w:tplc="1F5ECCF8">
      <w:start w:val="1"/>
      <w:numFmt w:val="lowerLetter"/>
      <w:lvlText w:val="%2."/>
      <w:lvlJc w:val="left"/>
      <w:pPr>
        <w:ind w:left="1440" w:hanging="360"/>
      </w:pPr>
    </w:lvl>
    <w:lvl w:ilvl="2" w:tplc="E2B864DC">
      <w:start w:val="1"/>
      <w:numFmt w:val="lowerRoman"/>
      <w:lvlText w:val="%3."/>
      <w:lvlJc w:val="right"/>
      <w:pPr>
        <w:ind w:left="2160" w:hanging="180"/>
      </w:pPr>
    </w:lvl>
    <w:lvl w:ilvl="3" w:tplc="C19ABBF2">
      <w:start w:val="1"/>
      <w:numFmt w:val="decimal"/>
      <w:lvlText w:val="%4."/>
      <w:lvlJc w:val="left"/>
      <w:pPr>
        <w:ind w:left="2880" w:hanging="360"/>
      </w:pPr>
    </w:lvl>
    <w:lvl w:ilvl="4" w:tplc="E028EE1E">
      <w:start w:val="1"/>
      <w:numFmt w:val="lowerLetter"/>
      <w:lvlText w:val="%5."/>
      <w:lvlJc w:val="left"/>
      <w:pPr>
        <w:ind w:left="3600" w:hanging="360"/>
      </w:pPr>
    </w:lvl>
    <w:lvl w:ilvl="5" w:tplc="BE6241C8">
      <w:start w:val="1"/>
      <w:numFmt w:val="lowerRoman"/>
      <w:lvlText w:val="%6."/>
      <w:lvlJc w:val="right"/>
      <w:pPr>
        <w:ind w:left="4320" w:hanging="180"/>
      </w:pPr>
    </w:lvl>
    <w:lvl w:ilvl="6" w:tplc="E0DCE412">
      <w:start w:val="1"/>
      <w:numFmt w:val="decimal"/>
      <w:lvlText w:val="%7."/>
      <w:lvlJc w:val="left"/>
      <w:pPr>
        <w:ind w:left="5040" w:hanging="360"/>
      </w:pPr>
    </w:lvl>
    <w:lvl w:ilvl="7" w:tplc="272E8754">
      <w:start w:val="1"/>
      <w:numFmt w:val="lowerLetter"/>
      <w:lvlText w:val="%8."/>
      <w:lvlJc w:val="left"/>
      <w:pPr>
        <w:ind w:left="5760" w:hanging="360"/>
      </w:pPr>
    </w:lvl>
    <w:lvl w:ilvl="8" w:tplc="23A83D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7A78C"/>
    <w:rsid w:val="0011204D"/>
    <w:rsid w:val="0096085B"/>
    <w:rsid w:val="1F69BFF6"/>
    <w:rsid w:val="42E7A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D4F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YQ8hT8cV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-mnRwShLmX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3XtXgH4YS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EXijvhBQ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chaux</dc:creator>
  <cp:lastModifiedBy>COORDINACION</cp:lastModifiedBy>
  <cp:revision>2</cp:revision>
  <dcterms:created xsi:type="dcterms:W3CDTF">2020-03-26T03:06:00Z</dcterms:created>
  <dcterms:modified xsi:type="dcterms:W3CDTF">2020-03-26T03:06:00Z</dcterms:modified>
</cp:coreProperties>
</file>